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068"/>
        <w:gridCol w:w="1836"/>
        <w:gridCol w:w="3600"/>
      </w:tblGrid>
      <w:tr w:rsidR="00FE6A43" w:rsidRPr="00776FD6" w:rsidTr="00776FD6">
        <w:tc>
          <w:tcPr>
            <w:tcW w:w="4068" w:type="dxa"/>
          </w:tcPr>
          <w:p w:rsidR="00FE6A43" w:rsidRPr="00776FD6" w:rsidRDefault="00FE6A43">
            <w:pPr>
              <w:rPr>
                <w:sz w:val="20"/>
                <w:szCs w:val="20"/>
              </w:rPr>
            </w:pPr>
            <w:r w:rsidRPr="00776FD6">
              <w:rPr>
                <w:sz w:val="20"/>
                <w:szCs w:val="20"/>
              </w:rPr>
              <w:t xml:space="preserve">Regulation &amp; Antitrust Policy (Econ </w:t>
            </w:r>
            <w:r w:rsidR="002253DE" w:rsidRPr="00776FD6">
              <w:rPr>
                <w:sz w:val="20"/>
                <w:szCs w:val="20"/>
              </w:rPr>
              <w:t>180</w:t>
            </w:r>
            <w:r w:rsidRPr="00776FD6">
              <w:rPr>
                <w:sz w:val="20"/>
                <w:szCs w:val="20"/>
              </w:rPr>
              <w:t>)</w:t>
            </w:r>
          </w:p>
        </w:tc>
        <w:tc>
          <w:tcPr>
            <w:tcW w:w="1836" w:type="dxa"/>
          </w:tcPr>
          <w:p w:rsidR="00FE6A43" w:rsidRPr="00776FD6" w:rsidRDefault="00FE6A43" w:rsidP="00776FD6">
            <w:pPr>
              <w:jc w:val="right"/>
              <w:rPr>
                <w:sz w:val="20"/>
                <w:szCs w:val="20"/>
              </w:rPr>
            </w:pPr>
            <w:r w:rsidRPr="00776FD6">
              <w:rPr>
                <w:sz w:val="20"/>
                <w:szCs w:val="20"/>
              </w:rPr>
              <w:t>Signature:</w:t>
            </w:r>
          </w:p>
        </w:tc>
        <w:tc>
          <w:tcPr>
            <w:tcW w:w="3600" w:type="dxa"/>
            <w:tcBorders>
              <w:bottom w:val="single" w:sz="4" w:space="0" w:color="auto"/>
            </w:tcBorders>
          </w:tcPr>
          <w:p w:rsidR="00FE6A43" w:rsidRPr="00776FD6" w:rsidRDefault="00FE6A43">
            <w:pPr>
              <w:rPr>
                <w:sz w:val="20"/>
                <w:szCs w:val="20"/>
              </w:rPr>
            </w:pPr>
          </w:p>
        </w:tc>
      </w:tr>
      <w:tr w:rsidR="00FE6A43" w:rsidRPr="00776FD6" w:rsidTr="00776FD6">
        <w:tc>
          <w:tcPr>
            <w:tcW w:w="4068" w:type="dxa"/>
          </w:tcPr>
          <w:p w:rsidR="00FE6A43" w:rsidRPr="00776FD6" w:rsidRDefault="00FE6A43">
            <w:pPr>
              <w:rPr>
                <w:sz w:val="20"/>
                <w:szCs w:val="20"/>
              </w:rPr>
            </w:pPr>
            <w:smartTag w:uri="urn:schemas-microsoft-com:office:smarttags" w:element="place">
              <w:smartTag w:uri="urn:schemas-microsoft-com:office:smarttags" w:element="PlaceName">
                <w:r w:rsidRPr="00776FD6">
                  <w:rPr>
                    <w:sz w:val="20"/>
                    <w:szCs w:val="20"/>
                  </w:rPr>
                  <w:t>Drake</w:t>
                </w:r>
              </w:smartTag>
              <w:r w:rsidRPr="00776FD6">
                <w:rPr>
                  <w:sz w:val="20"/>
                  <w:szCs w:val="20"/>
                </w:rPr>
                <w:t xml:space="preserve"> </w:t>
              </w:r>
              <w:smartTag w:uri="urn:schemas-microsoft-com:office:smarttags" w:element="PlaceType">
                <w:r w:rsidRPr="00776FD6">
                  <w:rPr>
                    <w:sz w:val="20"/>
                    <w:szCs w:val="20"/>
                  </w:rPr>
                  <w:t>University</w:t>
                </w:r>
              </w:smartTag>
            </w:smartTag>
            <w:r w:rsidRPr="00776FD6">
              <w:rPr>
                <w:sz w:val="20"/>
                <w:szCs w:val="20"/>
              </w:rPr>
              <w:t xml:space="preserve">, Spring </w:t>
            </w:r>
            <w:r w:rsidR="002D5403">
              <w:rPr>
                <w:sz w:val="20"/>
                <w:szCs w:val="20"/>
              </w:rPr>
              <w:t>2011</w:t>
            </w:r>
          </w:p>
          <w:p w:rsidR="00FE6A43" w:rsidRPr="00776FD6" w:rsidRDefault="00FE6A43">
            <w:pPr>
              <w:rPr>
                <w:sz w:val="20"/>
                <w:szCs w:val="20"/>
              </w:rPr>
            </w:pPr>
            <w:r w:rsidRPr="00776FD6">
              <w:rPr>
                <w:sz w:val="20"/>
                <w:szCs w:val="20"/>
              </w:rPr>
              <w:t>William M. Boal</w:t>
            </w:r>
          </w:p>
        </w:tc>
        <w:tc>
          <w:tcPr>
            <w:tcW w:w="1836" w:type="dxa"/>
          </w:tcPr>
          <w:p w:rsidR="00FE6A43" w:rsidRPr="00776FD6" w:rsidRDefault="00FE6A43" w:rsidP="00776FD6">
            <w:pPr>
              <w:jc w:val="right"/>
              <w:rPr>
                <w:sz w:val="20"/>
                <w:szCs w:val="20"/>
              </w:rPr>
            </w:pPr>
          </w:p>
          <w:p w:rsidR="00FE6A43" w:rsidRPr="00776FD6" w:rsidRDefault="00FE6A43" w:rsidP="00776FD6">
            <w:pPr>
              <w:jc w:val="right"/>
              <w:rPr>
                <w:sz w:val="20"/>
                <w:szCs w:val="20"/>
              </w:rPr>
            </w:pPr>
            <w:r w:rsidRPr="00776FD6">
              <w:rPr>
                <w:sz w:val="20"/>
                <w:szCs w:val="20"/>
              </w:rPr>
              <w:t>Printed name:</w:t>
            </w:r>
          </w:p>
        </w:tc>
        <w:tc>
          <w:tcPr>
            <w:tcW w:w="3600" w:type="dxa"/>
            <w:tcBorders>
              <w:top w:val="single" w:sz="4" w:space="0" w:color="auto"/>
              <w:bottom w:val="single" w:sz="4" w:space="0" w:color="auto"/>
            </w:tcBorders>
          </w:tcPr>
          <w:p w:rsidR="00FE6A43" w:rsidRPr="00776FD6" w:rsidRDefault="00FE6A43">
            <w:pPr>
              <w:rPr>
                <w:sz w:val="20"/>
                <w:szCs w:val="20"/>
              </w:rPr>
            </w:pPr>
          </w:p>
        </w:tc>
      </w:tr>
    </w:tbl>
    <w:p w:rsidR="0021569D" w:rsidRPr="00E3491C" w:rsidRDefault="0021569D">
      <w:pPr>
        <w:rPr>
          <w:sz w:val="20"/>
          <w:szCs w:val="20"/>
        </w:rPr>
      </w:pPr>
    </w:p>
    <w:p w:rsidR="002253DE" w:rsidRPr="00E3491C" w:rsidRDefault="00D83FE5" w:rsidP="00FE6A43">
      <w:pPr>
        <w:jc w:val="center"/>
        <w:rPr>
          <w:b/>
          <w:sz w:val="28"/>
          <w:szCs w:val="28"/>
        </w:rPr>
      </w:pPr>
      <w:r w:rsidRPr="00E3491C">
        <w:rPr>
          <w:b/>
          <w:sz w:val="28"/>
          <w:szCs w:val="28"/>
        </w:rPr>
        <w:t>QUIZ</w:t>
      </w:r>
      <w:r w:rsidR="00FE6A43" w:rsidRPr="00E3491C">
        <w:rPr>
          <w:b/>
          <w:sz w:val="28"/>
          <w:szCs w:val="28"/>
        </w:rPr>
        <w:t xml:space="preserve"> #</w:t>
      </w:r>
      <w:r w:rsidR="003659B3" w:rsidRPr="00E3491C">
        <w:rPr>
          <w:b/>
          <w:sz w:val="28"/>
          <w:szCs w:val="28"/>
        </w:rPr>
        <w:t>2</w:t>
      </w:r>
      <w:r w:rsidRPr="00E3491C">
        <w:rPr>
          <w:b/>
          <w:sz w:val="28"/>
          <w:szCs w:val="28"/>
        </w:rPr>
        <w:t xml:space="preserve"> VERSION A</w:t>
      </w:r>
    </w:p>
    <w:p w:rsidR="00FE6A43" w:rsidRPr="00E3491C" w:rsidRDefault="00FE6A43" w:rsidP="00FE6A43">
      <w:pPr>
        <w:jc w:val="center"/>
        <w:rPr>
          <w:b/>
          <w:sz w:val="28"/>
          <w:szCs w:val="28"/>
        </w:rPr>
      </w:pPr>
      <w:r w:rsidRPr="00E3491C">
        <w:rPr>
          <w:b/>
          <w:sz w:val="28"/>
          <w:szCs w:val="28"/>
        </w:rPr>
        <w:t>"</w:t>
      </w:r>
      <w:r w:rsidR="002D5403">
        <w:rPr>
          <w:b/>
          <w:sz w:val="28"/>
          <w:szCs w:val="28"/>
        </w:rPr>
        <w:t>Competitive Firms</w:t>
      </w:r>
      <w:r w:rsidRPr="00E3491C">
        <w:rPr>
          <w:b/>
          <w:sz w:val="28"/>
          <w:szCs w:val="28"/>
        </w:rPr>
        <w:t>"</w:t>
      </w:r>
    </w:p>
    <w:p w:rsidR="00BB6D61" w:rsidRPr="00E3491C" w:rsidRDefault="00BB6D61">
      <w:pPr>
        <w:rPr>
          <w:sz w:val="20"/>
          <w:szCs w:val="20"/>
        </w:rPr>
      </w:pPr>
    </w:p>
    <w:p w:rsidR="00BB6D61" w:rsidRPr="00B53019" w:rsidRDefault="00BB6D61" w:rsidP="00BB6D61">
      <w:pPr>
        <w:rPr>
          <w:sz w:val="20"/>
          <w:szCs w:val="20"/>
        </w:rPr>
      </w:pPr>
      <w:r w:rsidRPr="00B53019">
        <w:rPr>
          <w:sz w:val="20"/>
          <w:szCs w:val="20"/>
        </w:rPr>
        <w:t xml:space="preserve">INSTRUCTIONS:  This exam is closed-book, closed-notes.  Simple calculators are permitted, but graphing calculators or calculators with alphabetical keyboards are NOT permitted.  </w:t>
      </w:r>
      <w:r w:rsidR="00E857E8">
        <w:rPr>
          <w:sz w:val="20"/>
          <w:szCs w:val="20"/>
        </w:rPr>
        <w:t>Mobile</w:t>
      </w:r>
      <w:r w:rsidRPr="00B53019">
        <w:rPr>
          <w:sz w:val="20"/>
          <w:szCs w:val="20"/>
        </w:rPr>
        <w:t xml:space="preserve"> phones or other wireless devices are NOT permitted.  Points will be subtracted for illegible writing or incorrect rounding.  Point values for each question are noted in brackets.</w:t>
      </w:r>
    </w:p>
    <w:p w:rsidR="00FD51EE" w:rsidRDefault="00FD51EE" w:rsidP="00FE6A43">
      <w:pPr>
        <w:rPr>
          <w:sz w:val="20"/>
          <w:szCs w:val="20"/>
        </w:rPr>
      </w:pPr>
    </w:p>
    <w:p w:rsidR="00BB6D61" w:rsidRDefault="00BB6D61" w:rsidP="00FE6A43">
      <w:pPr>
        <w:rPr>
          <w:sz w:val="20"/>
          <w:szCs w:val="20"/>
        </w:rPr>
      </w:pPr>
    </w:p>
    <w:p w:rsidR="00FD51EE" w:rsidRPr="00BB6D61" w:rsidRDefault="00BB6D61" w:rsidP="00BB6D61">
      <w:pPr>
        <w:rPr>
          <w:sz w:val="20"/>
        </w:rPr>
      </w:pPr>
      <w:r w:rsidRPr="00BB6D61">
        <w:rPr>
          <w:b/>
          <w:sz w:val="20"/>
        </w:rPr>
        <w:t>I.</w:t>
      </w:r>
      <w:r>
        <w:rPr>
          <w:b/>
          <w:sz w:val="20"/>
        </w:rPr>
        <w:t xml:space="preserve">  </w:t>
      </w:r>
      <w:r w:rsidR="00FD51EE" w:rsidRPr="00BB6D61">
        <w:rPr>
          <w:b/>
          <w:sz w:val="20"/>
        </w:rPr>
        <w:t xml:space="preserve">Multiple </w:t>
      </w:r>
      <w:proofErr w:type="gramStart"/>
      <w:r w:rsidR="00FD51EE" w:rsidRPr="00BB6D61">
        <w:rPr>
          <w:b/>
          <w:sz w:val="20"/>
        </w:rPr>
        <w:t>choice</w:t>
      </w:r>
      <w:proofErr w:type="gramEnd"/>
      <w:r w:rsidR="00FD51EE" w:rsidRPr="00BB6D61">
        <w:rPr>
          <w:b/>
          <w:sz w:val="20"/>
        </w:rPr>
        <w:t>:</w:t>
      </w:r>
      <w:r w:rsidR="00FD51EE" w:rsidRPr="00BB6D61">
        <w:rPr>
          <w:b/>
        </w:rPr>
        <w:t xml:space="preserve"> </w:t>
      </w:r>
      <w:r w:rsidR="00FD51EE" w:rsidRPr="00BB6D61">
        <w:rPr>
          <w:sz w:val="20"/>
        </w:rPr>
        <w:t xml:space="preserve"> Circle the one best answer to each question.  </w:t>
      </w:r>
      <w:r>
        <w:rPr>
          <w:sz w:val="20"/>
        </w:rPr>
        <w:t>[4</w:t>
      </w:r>
      <w:r w:rsidR="00FD51EE" w:rsidRPr="00BB6D61">
        <w:rPr>
          <w:sz w:val="20"/>
        </w:rPr>
        <w:t xml:space="preserve"> pts each:  </w:t>
      </w:r>
      <w:r>
        <w:rPr>
          <w:sz w:val="20"/>
        </w:rPr>
        <w:t>36</w:t>
      </w:r>
      <w:r w:rsidR="00FD51EE" w:rsidRPr="00BB6D61">
        <w:rPr>
          <w:sz w:val="20"/>
        </w:rPr>
        <w:t xml:space="preserve"> pts total]</w:t>
      </w:r>
    </w:p>
    <w:p w:rsidR="00BB6D61" w:rsidRPr="00BB6D61" w:rsidRDefault="00BB6D61" w:rsidP="00BB6D61"/>
    <w:p w:rsidR="00BB6D61" w:rsidRDefault="00BB6D61" w:rsidP="00FE6A43">
      <w:pPr>
        <w:rPr>
          <w:sz w:val="20"/>
          <w:szCs w:val="20"/>
        </w:rPr>
        <w:sectPr w:rsidR="00BB6D61" w:rsidSect="004868C2">
          <w:headerReference w:type="default" r:id="rId7"/>
          <w:type w:val="continuous"/>
          <w:pgSz w:w="12240" w:h="15840" w:code="1"/>
          <w:pgMar w:top="1440" w:right="1440" w:bottom="1440" w:left="1440" w:header="720" w:footer="720" w:gutter="0"/>
          <w:cols w:space="720"/>
          <w:titlePg/>
          <w:docGrid w:linePitch="360"/>
        </w:sectPr>
      </w:pPr>
    </w:p>
    <w:p w:rsidR="00FD51EE" w:rsidRDefault="00FD51EE" w:rsidP="00FE6A43">
      <w:pPr>
        <w:rPr>
          <w:sz w:val="20"/>
          <w:szCs w:val="20"/>
        </w:rPr>
      </w:pPr>
      <w:r>
        <w:rPr>
          <w:sz w:val="20"/>
          <w:szCs w:val="20"/>
        </w:rPr>
        <w:lastRenderedPageBreak/>
        <w:t xml:space="preserve">(1) To maximize profit, a firm should </w:t>
      </w:r>
      <w:r w:rsidR="00BA251C">
        <w:rPr>
          <w:sz w:val="20"/>
          <w:szCs w:val="20"/>
        </w:rPr>
        <w:t xml:space="preserve">choose an output level where </w:t>
      </w:r>
    </w:p>
    <w:p w:rsidR="00BA251C" w:rsidRPr="00BA251C" w:rsidRDefault="00BA251C" w:rsidP="00B7555C">
      <w:pPr>
        <w:pStyle w:val="ListParagraph"/>
        <w:numPr>
          <w:ilvl w:val="0"/>
          <w:numId w:val="9"/>
        </w:numPr>
        <w:rPr>
          <w:sz w:val="20"/>
          <w:szCs w:val="20"/>
        </w:rPr>
      </w:pPr>
      <w:proofErr w:type="gramStart"/>
      <w:r w:rsidRPr="00BA251C">
        <w:rPr>
          <w:sz w:val="20"/>
          <w:szCs w:val="20"/>
        </w:rPr>
        <w:t>marginal</w:t>
      </w:r>
      <w:proofErr w:type="gramEnd"/>
      <w:r w:rsidRPr="00BA251C">
        <w:rPr>
          <w:sz w:val="20"/>
          <w:szCs w:val="20"/>
        </w:rPr>
        <w:t xml:space="preserve"> revenue is largest.</w:t>
      </w:r>
    </w:p>
    <w:p w:rsidR="00BA251C" w:rsidRPr="00BA251C" w:rsidRDefault="00BA251C" w:rsidP="00B7555C">
      <w:pPr>
        <w:pStyle w:val="ListParagraph"/>
        <w:numPr>
          <w:ilvl w:val="0"/>
          <w:numId w:val="9"/>
        </w:numPr>
        <w:rPr>
          <w:sz w:val="20"/>
          <w:szCs w:val="20"/>
        </w:rPr>
      </w:pPr>
      <w:proofErr w:type="gramStart"/>
      <w:r w:rsidRPr="00BA251C">
        <w:rPr>
          <w:sz w:val="20"/>
          <w:szCs w:val="20"/>
        </w:rPr>
        <w:t>marginal</w:t>
      </w:r>
      <w:proofErr w:type="gramEnd"/>
      <w:r w:rsidRPr="00BA251C">
        <w:rPr>
          <w:sz w:val="20"/>
          <w:szCs w:val="20"/>
        </w:rPr>
        <w:t xml:space="preserve"> cost is smallest.</w:t>
      </w:r>
    </w:p>
    <w:p w:rsidR="00BA251C" w:rsidRPr="00BA251C" w:rsidRDefault="00BA251C" w:rsidP="00B7555C">
      <w:pPr>
        <w:pStyle w:val="ListParagraph"/>
        <w:numPr>
          <w:ilvl w:val="0"/>
          <w:numId w:val="9"/>
        </w:numPr>
        <w:rPr>
          <w:sz w:val="20"/>
          <w:szCs w:val="20"/>
        </w:rPr>
      </w:pPr>
      <w:proofErr w:type="gramStart"/>
      <w:r w:rsidRPr="00BA251C">
        <w:rPr>
          <w:sz w:val="20"/>
          <w:szCs w:val="20"/>
        </w:rPr>
        <w:t>average</w:t>
      </w:r>
      <w:proofErr w:type="gramEnd"/>
      <w:r w:rsidRPr="00BA251C">
        <w:rPr>
          <w:sz w:val="20"/>
          <w:szCs w:val="20"/>
        </w:rPr>
        <w:t xml:space="preserve"> cost is smallest.</w:t>
      </w:r>
    </w:p>
    <w:p w:rsidR="00BA251C" w:rsidRPr="00BA251C" w:rsidRDefault="00BA251C" w:rsidP="00B7555C">
      <w:pPr>
        <w:pStyle w:val="ListParagraph"/>
        <w:numPr>
          <w:ilvl w:val="0"/>
          <w:numId w:val="9"/>
        </w:numPr>
        <w:rPr>
          <w:sz w:val="20"/>
          <w:szCs w:val="20"/>
        </w:rPr>
      </w:pPr>
      <w:proofErr w:type="gramStart"/>
      <w:r w:rsidRPr="00BA251C">
        <w:rPr>
          <w:sz w:val="20"/>
          <w:szCs w:val="20"/>
        </w:rPr>
        <w:t>marginal</w:t>
      </w:r>
      <w:proofErr w:type="gramEnd"/>
      <w:r w:rsidRPr="00BA251C">
        <w:rPr>
          <w:sz w:val="20"/>
          <w:szCs w:val="20"/>
        </w:rPr>
        <w:t xml:space="preserve"> revenue equals average cost.</w:t>
      </w:r>
    </w:p>
    <w:p w:rsidR="00BA251C" w:rsidRPr="00BA251C" w:rsidRDefault="00BA251C" w:rsidP="00B7555C">
      <w:pPr>
        <w:pStyle w:val="ListParagraph"/>
        <w:numPr>
          <w:ilvl w:val="0"/>
          <w:numId w:val="9"/>
        </w:numPr>
        <w:rPr>
          <w:sz w:val="20"/>
          <w:szCs w:val="20"/>
        </w:rPr>
      </w:pPr>
      <w:proofErr w:type="gramStart"/>
      <w:r w:rsidRPr="00BA251C">
        <w:rPr>
          <w:sz w:val="20"/>
          <w:szCs w:val="20"/>
        </w:rPr>
        <w:t>marginal</w:t>
      </w:r>
      <w:proofErr w:type="gramEnd"/>
      <w:r w:rsidRPr="00BA251C">
        <w:rPr>
          <w:sz w:val="20"/>
          <w:szCs w:val="20"/>
        </w:rPr>
        <w:t xml:space="preserve"> revenue equals marginal cost.</w:t>
      </w:r>
    </w:p>
    <w:p w:rsidR="00E857E8" w:rsidRPr="00BA251C" w:rsidRDefault="00E857E8" w:rsidP="00E857E8">
      <w:pPr>
        <w:pStyle w:val="ListParagraph"/>
        <w:numPr>
          <w:ilvl w:val="0"/>
          <w:numId w:val="9"/>
        </w:numPr>
        <w:rPr>
          <w:sz w:val="20"/>
          <w:szCs w:val="20"/>
        </w:rPr>
      </w:pPr>
      <w:proofErr w:type="gramStart"/>
      <w:r>
        <w:rPr>
          <w:sz w:val="20"/>
          <w:szCs w:val="20"/>
        </w:rPr>
        <w:t>average</w:t>
      </w:r>
      <w:proofErr w:type="gramEnd"/>
      <w:r>
        <w:rPr>
          <w:sz w:val="20"/>
          <w:szCs w:val="20"/>
        </w:rPr>
        <w:t xml:space="preserve"> cost equals average revenue.</w:t>
      </w:r>
    </w:p>
    <w:p w:rsidR="00FD51EE" w:rsidRPr="00BA251C" w:rsidRDefault="00BA251C" w:rsidP="00B7555C">
      <w:pPr>
        <w:pStyle w:val="ListParagraph"/>
        <w:numPr>
          <w:ilvl w:val="0"/>
          <w:numId w:val="9"/>
        </w:numPr>
        <w:rPr>
          <w:sz w:val="20"/>
          <w:szCs w:val="20"/>
        </w:rPr>
      </w:pPr>
      <w:proofErr w:type="gramStart"/>
      <w:r w:rsidRPr="00BA251C">
        <w:rPr>
          <w:sz w:val="20"/>
          <w:szCs w:val="20"/>
        </w:rPr>
        <w:t>total</w:t>
      </w:r>
      <w:proofErr w:type="gramEnd"/>
      <w:r w:rsidRPr="00BA251C">
        <w:rPr>
          <w:sz w:val="20"/>
          <w:szCs w:val="20"/>
        </w:rPr>
        <w:t xml:space="preserve"> revenue is largest.</w:t>
      </w:r>
    </w:p>
    <w:p w:rsidR="00BA251C" w:rsidRPr="00BA251C" w:rsidRDefault="00BA251C" w:rsidP="00B7555C">
      <w:pPr>
        <w:pStyle w:val="ListParagraph"/>
        <w:numPr>
          <w:ilvl w:val="0"/>
          <w:numId w:val="9"/>
        </w:numPr>
        <w:rPr>
          <w:sz w:val="20"/>
          <w:szCs w:val="20"/>
        </w:rPr>
      </w:pPr>
      <w:proofErr w:type="gramStart"/>
      <w:r w:rsidRPr="00BA251C">
        <w:rPr>
          <w:sz w:val="20"/>
          <w:szCs w:val="20"/>
        </w:rPr>
        <w:t>total</w:t>
      </w:r>
      <w:proofErr w:type="gramEnd"/>
      <w:r w:rsidRPr="00BA251C">
        <w:rPr>
          <w:sz w:val="20"/>
          <w:szCs w:val="20"/>
        </w:rPr>
        <w:t xml:space="preserve"> cost is smallest.</w:t>
      </w:r>
    </w:p>
    <w:p w:rsidR="00BA251C" w:rsidRDefault="00BA251C" w:rsidP="00FE6A43">
      <w:pPr>
        <w:rPr>
          <w:sz w:val="20"/>
          <w:szCs w:val="20"/>
        </w:rPr>
      </w:pPr>
    </w:p>
    <w:p w:rsidR="00FD51EE" w:rsidRPr="001A031A" w:rsidRDefault="00FD51EE" w:rsidP="00FD51EE">
      <w:pPr>
        <w:rPr>
          <w:sz w:val="20"/>
        </w:rPr>
      </w:pPr>
      <w:r w:rsidRPr="001A031A">
        <w:rPr>
          <w:sz w:val="20"/>
        </w:rPr>
        <w:t xml:space="preserve">(2) If at a certain level of output, marginal cost is </w:t>
      </w:r>
      <w:r>
        <w:rPr>
          <w:i/>
          <w:sz w:val="20"/>
        </w:rPr>
        <w:t>less</w:t>
      </w:r>
      <w:r w:rsidRPr="001A031A">
        <w:rPr>
          <w:sz w:val="20"/>
        </w:rPr>
        <w:t xml:space="preserve"> than average cost, then average cost must be</w:t>
      </w:r>
    </w:p>
    <w:p w:rsidR="00FD51EE" w:rsidRPr="001A031A" w:rsidRDefault="00FD51EE" w:rsidP="00B7555C">
      <w:pPr>
        <w:numPr>
          <w:ilvl w:val="0"/>
          <w:numId w:val="1"/>
        </w:numPr>
        <w:tabs>
          <w:tab w:val="left" w:pos="360"/>
        </w:tabs>
        <w:overflowPunct w:val="0"/>
        <w:autoSpaceDE w:val="0"/>
        <w:autoSpaceDN w:val="0"/>
        <w:adjustRightInd w:val="0"/>
        <w:textAlignment w:val="baseline"/>
        <w:rPr>
          <w:sz w:val="20"/>
        </w:rPr>
      </w:pPr>
      <w:proofErr w:type="gramStart"/>
      <w:r w:rsidRPr="001A031A">
        <w:rPr>
          <w:sz w:val="20"/>
        </w:rPr>
        <w:t>increasing</w:t>
      </w:r>
      <w:proofErr w:type="gramEnd"/>
      <w:r w:rsidRPr="001A031A">
        <w:rPr>
          <w:sz w:val="20"/>
        </w:rPr>
        <w:t>.</w:t>
      </w:r>
    </w:p>
    <w:p w:rsidR="00FD51EE" w:rsidRPr="001A031A" w:rsidRDefault="00FD51EE" w:rsidP="00B7555C">
      <w:pPr>
        <w:numPr>
          <w:ilvl w:val="0"/>
          <w:numId w:val="1"/>
        </w:numPr>
        <w:tabs>
          <w:tab w:val="left" w:pos="360"/>
        </w:tabs>
        <w:overflowPunct w:val="0"/>
        <w:autoSpaceDE w:val="0"/>
        <w:autoSpaceDN w:val="0"/>
        <w:adjustRightInd w:val="0"/>
        <w:textAlignment w:val="baseline"/>
        <w:rPr>
          <w:sz w:val="20"/>
        </w:rPr>
      </w:pPr>
      <w:proofErr w:type="gramStart"/>
      <w:r w:rsidRPr="001A031A">
        <w:rPr>
          <w:sz w:val="20"/>
        </w:rPr>
        <w:t>decreasing</w:t>
      </w:r>
      <w:proofErr w:type="gramEnd"/>
      <w:r w:rsidRPr="001A031A">
        <w:rPr>
          <w:sz w:val="20"/>
        </w:rPr>
        <w:t>.</w:t>
      </w:r>
    </w:p>
    <w:p w:rsidR="00FD51EE" w:rsidRPr="001A031A" w:rsidRDefault="00FD51EE" w:rsidP="00B7555C">
      <w:pPr>
        <w:numPr>
          <w:ilvl w:val="0"/>
          <w:numId w:val="1"/>
        </w:numPr>
        <w:tabs>
          <w:tab w:val="left" w:pos="360"/>
        </w:tabs>
        <w:overflowPunct w:val="0"/>
        <w:autoSpaceDE w:val="0"/>
        <w:autoSpaceDN w:val="0"/>
        <w:adjustRightInd w:val="0"/>
        <w:textAlignment w:val="baseline"/>
        <w:rPr>
          <w:sz w:val="20"/>
        </w:rPr>
      </w:pPr>
      <w:proofErr w:type="gramStart"/>
      <w:r w:rsidRPr="001A031A">
        <w:rPr>
          <w:sz w:val="20"/>
        </w:rPr>
        <w:t>at</w:t>
      </w:r>
      <w:proofErr w:type="gramEnd"/>
      <w:r w:rsidRPr="001A031A">
        <w:rPr>
          <w:sz w:val="20"/>
        </w:rPr>
        <w:t xml:space="preserve"> its minimum point.</w:t>
      </w:r>
    </w:p>
    <w:p w:rsidR="00FD51EE" w:rsidRPr="001A031A" w:rsidRDefault="00FD51EE" w:rsidP="00B7555C">
      <w:pPr>
        <w:numPr>
          <w:ilvl w:val="0"/>
          <w:numId w:val="1"/>
        </w:numPr>
        <w:tabs>
          <w:tab w:val="left" w:pos="360"/>
        </w:tabs>
        <w:overflowPunct w:val="0"/>
        <w:autoSpaceDE w:val="0"/>
        <w:autoSpaceDN w:val="0"/>
        <w:adjustRightInd w:val="0"/>
        <w:textAlignment w:val="baseline"/>
        <w:rPr>
          <w:sz w:val="20"/>
        </w:rPr>
      </w:pPr>
      <w:r w:rsidRPr="001A031A">
        <w:rPr>
          <w:sz w:val="20"/>
        </w:rPr>
        <w:t>Cannot be determined from information given.</w:t>
      </w:r>
    </w:p>
    <w:p w:rsidR="00FD51EE" w:rsidRPr="001A031A" w:rsidRDefault="00FD51EE" w:rsidP="00FD51EE">
      <w:pPr>
        <w:rPr>
          <w:sz w:val="20"/>
        </w:rPr>
      </w:pPr>
    </w:p>
    <w:p w:rsidR="00FD51EE" w:rsidRPr="001A031A" w:rsidRDefault="00FD51EE" w:rsidP="00FD51EE">
      <w:pPr>
        <w:rPr>
          <w:sz w:val="20"/>
        </w:rPr>
      </w:pPr>
      <w:r w:rsidRPr="001A031A">
        <w:rPr>
          <w:sz w:val="20"/>
        </w:rPr>
        <w:t xml:space="preserve">(3) Consider the graph below of </w:t>
      </w:r>
      <w:proofErr w:type="gramStart"/>
      <w:r w:rsidRPr="001A031A">
        <w:rPr>
          <w:sz w:val="20"/>
        </w:rPr>
        <w:t>a</w:t>
      </w:r>
      <w:proofErr w:type="gramEnd"/>
      <w:r w:rsidRPr="001A031A">
        <w:rPr>
          <w:sz w:val="20"/>
        </w:rPr>
        <w:t xml:space="preserve"> </w:t>
      </w:r>
      <w:r>
        <w:rPr>
          <w:sz w:val="20"/>
        </w:rPr>
        <w:t>ABC</w:t>
      </w:r>
      <w:r w:rsidRPr="001A031A">
        <w:rPr>
          <w:sz w:val="20"/>
        </w:rPr>
        <w:t xml:space="preserve"> Company’s marginal cost (MC) and marginal revenue (MR) curves.  Suppose </w:t>
      </w:r>
      <w:r>
        <w:rPr>
          <w:sz w:val="20"/>
        </w:rPr>
        <w:t>ABC</w:t>
      </w:r>
      <w:r w:rsidRPr="001A031A">
        <w:rPr>
          <w:sz w:val="20"/>
        </w:rPr>
        <w:t xml:space="preserve"> Company is currently producing </w:t>
      </w:r>
      <w:r>
        <w:rPr>
          <w:sz w:val="20"/>
        </w:rPr>
        <w:t>3</w:t>
      </w:r>
      <w:r w:rsidRPr="001A031A">
        <w:rPr>
          <w:sz w:val="20"/>
        </w:rPr>
        <w:t xml:space="preserve">00 units of output for some reason.  It can increase its profit by </w:t>
      </w:r>
    </w:p>
    <w:p w:rsidR="00FD51EE" w:rsidRPr="001A031A" w:rsidRDefault="00FD51EE" w:rsidP="00B7555C">
      <w:pPr>
        <w:numPr>
          <w:ilvl w:val="0"/>
          <w:numId w:val="2"/>
        </w:numPr>
        <w:tabs>
          <w:tab w:val="left" w:pos="360"/>
        </w:tabs>
        <w:overflowPunct w:val="0"/>
        <w:autoSpaceDE w:val="0"/>
        <w:autoSpaceDN w:val="0"/>
        <w:adjustRightInd w:val="0"/>
        <w:textAlignment w:val="baseline"/>
        <w:rPr>
          <w:sz w:val="20"/>
        </w:rPr>
      </w:pPr>
      <w:proofErr w:type="gramStart"/>
      <w:r w:rsidRPr="001A031A">
        <w:rPr>
          <w:sz w:val="20"/>
        </w:rPr>
        <w:t>increasing</w:t>
      </w:r>
      <w:proofErr w:type="gramEnd"/>
      <w:r w:rsidRPr="001A031A">
        <w:rPr>
          <w:sz w:val="20"/>
        </w:rPr>
        <w:t xml:space="preserve"> its output.</w:t>
      </w:r>
    </w:p>
    <w:p w:rsidR="00FD51EE" w:rsidRPr="001A031A" w:rsidRDefault="00FD51EE" w:rsidP="00B7555C">
      <w:pPr>
        <w:numPr>
          <w:ilvl w:val="0"/>
          <w:numId w:val="2"/>
        </w:numPr>
        <w:tabs>
          <w:tab w:val="left" w:pos="360"/>
        </w:tabs>
        <w:overflowPunct w:val="0"/>
        <w:autoSpaceDE w:val="0"/>
        <w:autoSpaceDN w:val="0"/>
        <w:adjustRightInd w:val="0"/>
        <w:textAlignment w:val="baseline"/>
        <w:rPr>
          <w:sz w:val="20"/>
        </w:rPr>
      </w:pPr>
      <w:proofErr w:type="gramStart"/>
      <w:r w:rsidRPr="001A031A">
        <w:rPr>
          <w:sz w:val="20"/>
        </w:rPr>
        <w:t>decreasing</w:t>
      </w:r>
      <w:proofErr w:type="gramEnd"/>
      <w:r w:rsidRPr="001A031A">
        <w:rPr>
          <w:sz w:val="20"/>
        </w:rPr>
        <w:t xml:space="preserve"> its output.</w:t>
      </w:r>
    </w:p>
    <w:p w:rsidR="00FD51EE" w:rsidRPr="001A031A" w:rsidRDefault="00FD51EE" w:rsidP="00B7555C">
      <w:pPr>
        <w:numPr>
          <w:ilvl w:val="0"/>
          <w:numId w:val="2"/>
        </w:numPr>
        <w:tabs>
          <w:tab w:val="left" w:pos="360"/>
        </w:tabs>
        <w:overflowPunct w:val="0"/>
        <w:autoSpaceDE w:val="0"/>
        <w:autoSpaceDN w:val="0"/>
        <w:adjustRightInd w:val="0"/>
        <w:textAlignment w:val="baseline"/>
        <w:rPr>
          <w:sz w:val="20"/>
        </w:rPr>
      </w:pPr>
      <w:proofErr w:type="gramStart"/>
      <w:r w:rsidRPr="001A031A">
        <w:rPr>
          <w:sz w:val="20"/>
        </w:rPr>
        <w:t>increasing</w:t>
      </w:r>
      <w:proofErr w:type="gramEnd"/>
      <w:r w:rsidRPr="001A031A">
        <w:rPr>
          <w:sz w:val="20"/>
        </w:rPr>
        <w:t xml:space="preserve"> or decreasing its output.</w:t>
      </w:r>
    </w:p>
    <w:p w:rsidR="00FD51EE" w:rsidRPr="001A031A" w:rsidRDefault="00FD51EE" w:rsidP="00B7555C">
      <w:pPr>
        <w:numPr>
          <w:ilvl w:val="0"/>
          <w:numId w:val="2"/>
        </w:numPr>
        <w:tabs>
          <w:tab w:val="left" w:pos="360"/>
        </w:tabs>
        <w:overflowPunct w:val="0"/>
        <w:autoSpaceDE w:val="0"/>
        <w:autoSpaceDN w:val="0"/>
        <w:adjustRightInd w:val="0"/>
        <w:textAlignment w:val="baseline"/>
        <w:rPr>
          <w:sz w:val="20"/>
        </w:rPr>
      </w:pPr>
      <w:r w:rsidRPr="001A031A">
        <w:rPr>
          <w:sz w:val="20"/>
        </w:rPr>
        <w:t>It cannot increase its profit by changing its output.</w:t>
      </w:r>
    </w:p>
    <w:p w:rsidR="00FD51EE" w:rsidRPr="001A031A" w:rsidRDefault="00FD51EE" w:rsidP="00FD51EE">
      <w:r>
        <w:rPr>
          <w:noProof/>
        </w:rPr>
        <w:drawing>
          <wp:inline distT="0" distB="0" distL="0" distR="0">
            <wp:extent cx="2927350" cy="1701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927350" cy="1701800"/>
                    </a:xfrm>
                    <a:prstGeom prst="rect">
                      <a:avLst/>
                    </a:prstGeom>
                    <a:noFill/>
                    <a:ln w="9525">
                      <a:noFill/>
                      <a:miter lim="800000"/>
                      <a:headEnd/>
                      <a:tailEnd/>
                    </a:ln>
                  </pic:spPr>
                </pic:pic>
              </a:graphicData>
            </a:graphic>
          </wp:inline>
        </w:drawing>
      </w:r>
    </w:p>
    <w:p w:rsidR="00FD51EE" w:rsidRPr="001A031A" w:rsidRDefault="00FD51EE" w:rsidP="00FD51EE">
      <w:pPr>
        <w:rPr>
          <w:sz w:val="20"/>
        </w:rPr>
      </w:pPr>
    </w:p>
    <w:p w:rsidR="00FD51EE" w:rsidRPr="001A031A" w:rsidRDefault="00FD51EE" w:rsidP="00FD51EE">
      <w:pPr>
        <w:rPr>
          <w:sz w:val="20"/>
        </w:rPr>
      </w:pPr>
      <w:r w:rsidRPr="001A031A">
        <w:rPr>
          <w:sz w:val="20"/>
        </w:rPr>
        <w:t xml:space="preserve">(4) If a firm takes the market price as given, its </w:t>
      </w:r>
      <w:r>
        <w:rPr>
          <w:i/>
          <w:sz w:val="20"/>
        </w:rPr>
        <w:t>marginal</w:t>
      </w:r>
      <w:r w:rsidRPr="001A031A">
        <w:rPr>
          <w:i/>
          <w:sz w:val="20"/>
        </w:rPr>
        <w:t xml:space="preserve"> revenue</w:t>
      </w:r>
      <w:r w:rsidRPr="001A031A">
        <w:rPr>
          <w:sz w:val="20"/>
        </w:rPr>
        <w:t xml:space="preserve"> curve is</w:t>
      </w:r>
    </w:p>
    <w:p w:rsidR="00FD51EE" w:rsidRPr="001A031A" w:rsidRDefault="00FD51EE" w:rsidP="00B7555C">
      <w:pPr>
        <w:numPr>
          <w:ilvl w:val="0"/>
          <w:numId w:val="3"/>
        </w:numPr>
        <w:tabs>
          <w:tab w:val="left" w:pos="360"/>
        </w:tabs>
        <w:overflowPunct w:val="0"/>
        <w:autoSpaceDE w:val="0"/>
        <w:autoSpaceDN w:val="0"/>
        <w:adjustRightInd w:val="0"/>
        <w:textAlignment w:val="baseline"/>
        <w:rPr>
          <w:sz w:val="20"/>
        </w:rPr>
      </w:pPr>
      <w:proofErr w:type="gramStart"/>
      <w:r w:rsidRPr="001A031A">
        <w:rPr>
          <w:sz w:val="20"/>
        </w:rPr>
        <w:t>a</w:t>
      </w:r>
      <w:proofErr w:type="gramEnd"/>
      <w:r w:rsidRPr="001A031A">
        <w:rPr>
          <w:sz w:val="20"/>
        </w:rPr>
        <w:t xml:space="preserve"> downward-sloping line.</w:t>
      </w:r>
    </w:p>
    <w:p w:rsidR="00FD51EE" w:rsidRPr="001A031A" w:rsidRDefault="00FD51EE" w:rsidP="00B7555C">
      <w:pPr>
        <w:numPr>
          <w:ilvl w:val="0"/>
          <w:numId w:val="3"/>
        </w:numPr>
        <w:tabs>
          <w:tab w:val="left" w:pos="360"/>
        </w:tabs>
        <w:overflowPunct w:val="0"/>
        <w:autoSpaceDE w:val="0"/>
        <w:autoSpaceDN w:val="0"/>
        <w:adjustRightInd w:val="0"/>
        <w:textAlignment w:val="baseline"/>
        <w:rPr>
          <w:sz w:val="20"/>
        </w:rPr>
      </w:pPr>
      <w:proofErr w:type="gramStart"/>
      <w:r w:rsidRPr="001A031A">
        <w:rPr>
          <w:sz w:val="20"/>
        </w:rPr>
        <w:t>a</w:t>
      </w:r>
      <w:proofErr w:type="gramEnd"/>
      <w:r w:rsidRPr="001A031A">
        <w:rPr>
          <w:sz w:val="20"/>
        </w:rPr>
        <w:t xml:space="preserve"> horizontal line.</w:t>
      </w:r>
    </w:p>
    <w:p w:rsidR="00FD51EE" w:rsidRPr="001A031A" w:rsidRDefault="00FD51EE" w:rsidP="00B7555C">
      <w:pPr>
        <w:numPr>
          <w:ilvl w:val="0"/>
          <w:numId w:val="3"/>
        </w:numPr>
        <w:tabs>
          <w:tab w:val="left" w:pos="360"/>
        </w:tabs>
        <w:overflowPunct w:val="0"/>
        <w:autoSpaceDE w:val="0"/>
        <w:autoSpaceDN w:val="0"/>
        <w:adjustRightInd w:val="0"/>
        <w:textAlignment w:val="baseline"/>
        <w:rPr>
          <w:sz w:val="20"/>
        </w:rPr>
      </w:pPr>
      <w:proofErr w:type="gramStart"/>
      <w:r w:rsidRPr="001A031A">
        <w:rPr>
          <w:sz w:val="20"/>
        </w:rPr>
        <w:t>an</w:t>
      </w:r>
      <w:proofErr w:type="gramEnd"/>
      <w:r w:rsidRPr="001A031A">
        <w:rPr>
          <w:sz w:val="20"/>
        </w:rPr>
        <w:t xml:space="preserve"> upward-sloping line through the origin.</w:t>
      </w:r>
    </w:p>
    <w:p w:rsidR="00FD51EE" w:rsidRPr="001A031A" w:rsidRDefault="00FD51EE" w:rsidP="00B7555C">
      <w:pPr>
        <w:numPr>
          <w:ilvl w:val="0"/>
          <w:numId w:val="3"/>
        </w:numPr>
        <w:tabs>
          <w:tab w:val="left" w:pos="360"/>
        </w:tabs>
        <w:overflowPunct w:val="0"/>
        <w:autoSpaceDE w:val="0"/>
        <w:autoSpaceDN w:val="0"/>
        <w:adjustRightInd w:val="0"/>
        <w:textAlignment w:val="baseline"/>
        <w:rPr>
          <w:sz w:val="20"/>
        </w:rPr>
      </w:pPr>
      <w:proofErr w:type="gramStart"/>
      <w:r w:rsidRPr="001A031A">
        <w:rPr>
          <w:sz w:val="20"/>
        </w:rPr>
        <w:t>a</w:t>
      </w:r>
      <w:proofErr w:type="gramEnd"/>
      <w:r w:rsidRPr="001A031A">
        <w:rPr>
          <w:sz w:val="20"/>
        </w:rPr>
        <w:t xml:space="preserve"> U-shaped curve.</w:t>
      </w:r>
    </w:p>
    <w:p w:rsidR="00FD51EE" w:rsidRPr="001A031A" w:rsidRDefault="00FD51EE" w:rsidP="00FD51EE">
      <w:pPr>
        <w:rPr>
          <w:sz w:val="20"/>
        </w:rPr>
      </w:pPr>
    </w:p>
    <w:p w:rsidR="00FD51EE" w:rsidRPr="001A031A" w:rsidRDefault="00FD51EE" w:rsidP="00FD51EE">
      <w:pPr>
        <w:rPr>
          <w:sz w:val="20"/>
        </w:rPr>
      </w:pPr>
      <w:r w:rsidRPr="001A031A">
        <w:rPr>
          <w:sz w:val="20"/>
        </w:rPr>
        <w:t xml:space="preserve">(5) </w:t>
      </w:r>
      <w:r w:rsidR="0061222C">
        <w:rPr>
          <w:sz w:val="20"/>
        </w:rPr>
        <w:t>XYZ</w:t>
      </w:r>
      <w:r w:rsidRPr="001A031A">
        <w:rPr>
          <w:sz w:val="20"/>
        </w:rPr>
        <w:t xml:space="preserve"> Company is a small firm in a big market and therefore takes the market price as given.  Its marginal cost (MC) and average cost (AC) curves are shown below.  To maximize profit, </w:t>
      </w:r>
      <w:r w:rsidR="0061222C">
        <w:rPr>
          <w:sz w:val="20"/>
        </w:rPr>
        <w:t>XYZ</w:t>
      </w:r>
      <w:r w:rsidR="0061222C" w:rsidRPr="001A031A">
        <w:rPr>
          <w:sz w:val="20"/>
        </w:rPr>
        <w:t xml:space="preserve"> </w:t>
      </w:r>
      <w:r w:rsidRPr="001A031A">
        <w:rPr>
          <w:sz w:val="20"/>
        </w:rPr>
        <w:t>Company should set its output at</w:t>
      </w:r>
    </w:p>
    <w:p w:rsidR="00FD51EE" w:rsidRPr="001A031A" w:rsidRDefault="00FD51EE" w:rsidP="00B7555C">
      <w:pPr>
        <w:numPr>
          <w:ilvl w:val="0"/>
          <w:numId w:val="8"/>
        </w:numPr>
        <w:overflowPunct w:val="0"/>
        <w:autoSpaceDE w:val="0"/>
        <w:autoSpaceDN w:val="0"/>
        <w:adjustRightInd w:val="0"/>
        <w:textAlignment w:val="baseline"/>
        <w:rPr>
          <w:sz w:val="20"/>
        </w:rPr>
      </w:pPr>
      <w:r>
        <w:rPr>
          <w:sz w:val="20"/>
        </w:rPr>
        <w:t>3</w:t>
      </w:r>
      <w:r w:rsidRPr="001A031A">
        <w:rPr>
          <w:sz w:val="20"/>
        </w:rPr>
        <w:t>0 units.</w:t>
      </w:r>
    </w:p>
    <w:p w:rsidR="00FD51EE" w:rsidRPr="001A031A" w:rsidRDefault="00FD51EE" w:rsidP="00B7555C">
      <w:pPr>
        <w:numPr>
          <w:ilvl w:val="0"/>
          <w:numId w:val="8"/>
        </w:numPr>
        <w:overflowPunct w:val="0"/>
        <w:autoSpaceDE w:val="0"/>
        <w:autoSpaceDN w:val="0"/>
        <w:adjustRightInd w:val="0"/>
        <w:textAlignment w:val="baseline"/>
        <w:rPr>
          <w:sz w:val="20"/>
        </w:rPr>
      </w:pPr>
      <w:r>
        <w:rPr>
          <w:sz w:val="20"/>
        </w:rPr>
        <w:t>4</w:t>
      </w:r>
      <w:r w:rsidRPr="001A031A">
        <w:rPr>
          <w:sz w:val="20"/>
        </w:rPr>
        <w:t>0 units.</w:t>
      </w:r>
    </w:p>
    <w:p w:rsidR="00FD51EE" w:rsidRPr="001A031A" w:rsidRDefault="00FD51EE" w:rsidP="00B7555C">
      <w:pPr>
        <w:numPr>
          <w:ilvl w:val="0"/>
          <w:numId w:val="8"/>
        </w:numPr>
        <w:overflowPunct w:val="0"/>
        <w:autoSpaceDE w:val="0"/>
        <w:autoSpaceDN w:val="0"/>
        <w:adjustRightInd w:val="0"/>
        <w:textAlignment w:val="baseline"/>
        <w:rPr>
          <w:sz w:val="20"/>
        </w:rPr>
      </w:pPr>
      <w:r>
        <w:rPr>
          <w:sz w:val="20"/>
        </w:rPr>
        <w:t>5</w:t>
      </w:r>
      <w:r w:rsidRPr="001A031A">
        <w:rPr>
          <w:sz w:val="20"/>
        </w:rPr>
        <w:t>0 units.</w:t>
      </w:r>
    </w:p>
    <w:p w:rsidR="00FD51EE" w:rsidRDefault="00FD51EE" w:rsidP="00B7555C">
      <w:pPr>
        <w:numPr>
          <w:ilvl w:val="0"/>
          <w:numId w:val="8"/>
        </w:numPr>
        <w:overflowPunct w:val="0"/>
        <w:autoSpaceDE w:val="0"/>
        <w:autoSpaceDN w:val="0"/>
        <w:adjustRightInd w:val="0"/>
        <w:textAlignment w:val="baseline"/>
        <w:rPr>
          <w:sz w:val="20"/>
        </w:rPr>
      </w:pPr>
      <w:r>
        <w:rPr>
          <w:sz w:val="20"/>
        </w:rPr>
        <w:t>6</w:t>
      </w:r>
      <w:r w:rsidRPr="001A031A">
        <w:rPr>
          <w:sz w:val="20"/>
        </w:rPr>
        <w:t>0 units.</w:t>
      </w:r>
    </w:p>
    <w:p w:rsidR="00FD51EE" w:rsidRPr="001A031A" w:rsidRDefault="00FD51EE" w:rsidP="00B7555C">
      <w:pPr>
        <w:numPr>
          <w:ilvl w:val="0"/>
          <w:numId w:val="8"/>
        </w:numPr>
        <w:overflowPunct w:val="0"/>
        <w:autoSpaceDE w:val="0"/>
        <w:autoSpaceDN w:val="0"/>
        <w:adjustRightInd w:val="0"/>
        <w:textAlignment w:val="baseline"/>
        <w:rPr>
          <w:sz w:val="20"/>
        </w:rPr>
      </w:pPr>
      <w:r>
        <w:rPr>
          <w:sz w:val="20"/>
        </w:rPr>
        <w:t>70 units.</w:t>
      </w:r>
    </w:p>
    <w:p w:rsidR="00FD51EE" w:rsidRPr="001A031A" w:rsidRDefault="00FD51EE" w:rsidP="00B7555C">
      <w:pPr>
        <w:numPr>
          <w:ilvl w:val="0"/>
          <w:numId w:val="8"/>
        </w:numPr>
        <w:overflowPunct w:val="0"/>
        <w:autoSpaceDE w:val="0"/>
        <w:autoSpaceDN w:val="0"/>
        <w:adjustRightInd w:val="0"/>
        <w:textAlignment w:val="baseline"/>
        <w:rPr>
          <w:sz w:val="20"/>
        </w:rPr>
      </w:pPr>
      <w:r>
        <w:rPr>
          <w:sz w:val="20"/>
        </w:rPr>
        <w:t>Cannot be determined without knowing</w:t>
      </w:r>
      <w:r w:rsidRPr="001A031A">
        <w:rPr>
          <w:sz w:val="20"/>
        </w:rPr>
        <w:t xml:space="preserve"> market price.</w:t>
      </w:r>
    </w:p>
    <w:p w:rsidR="00FD51EE" w:rsidRPr="00FE167F" w:rsidRDefault="00FD51EE" w:rsidP="00FD51EE">
      <w:r>
        <w:rPr>
          <w:noProof/>
        </w:rPr>
        <w:drawing>
          <wp:inline distT="0" distB="0" distL="0" distR="0">
            <wp:extent cx="2927350" cy="2089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2927350" cy="2089150"/>
                    </a:xfrm>
                    <a:prstGeom prst="rect">
                      <a:avLst/>
                    </a:prstGeom>
                    <a:noFill/>
                    <a:ln w="9525">
                      <a:noFill/>
                      <a:miter lim="800000"/>
                      <a:headEnd/>
                      <a:tailEnd/>
                    </a:ln>
                  </pic:spPr>
                </pic:pic>
              </a:graphicData>
            </a:graphic>
          </wp:inline>
        </w:drawing>
      </w:r>
    </w:p>
    <w:p w:rsidR="00FD51EE" w:rsidRPr="001A031A" w:rsidRDefault="00FD51EE" w:rsidP="00FD51EE">
      <w:pPr>
        <w:rPr>
          <w:sz w:val="20"/>
        </w:rPr>
      </w:pPr>
    </w:p>
    <w:p w:rsidR="00FD51EE" w:rsidRPr="001A031A" w:rsidRDefault="00BB6D61" w:rsidP="00FD51EE">
      <w:pPr>
        <w:rPr>
          <w:sz w:val="20"/>
        </w:rPr>
      </w:pPr>
      <w:r>
        <w:rPr>
          <w:sz w:val="20"/>
        </w:rPr>
        <w:br w:type="column"/>
      </w:r>
      <w:r w:rsidR="00FD51EE" w:rsidRPr="001A031A">
        <w:rPr>
          <w:sz w:val="20"/>
        </w:rPr>
        <w:lastRenderedPageBreak/>
        <w:t xml:space="preserve">(6) In the short run, which kind of cost does </w:t>
      </w:r>
      <w:r w:rsidR="00FD51EE" w:rsidRPr="001A031A">
        <w:rPr>
          <w:i/>
          <w:sz w:val="20"/>
        </w:rPr>
        <w:t>not</w:t>
      </w:r>
      <w:r w:rsidR="00FD51EE" w:rsidRPr="001A031A">
        <w:rPr>
          <w:sz w:val="20"/>
        </w:rPr>
        <w:t xml:space="preserve"> depend on the level of output?</w:t>
      </w:r>
    </w:p>
    <w:p w:rsidR="00FD51EE" w:rsidRPr="001A031A" w:rsidRDefault="00FD51EE" w:rsidP="00B7555C">
      <w:pPr>
        <w:numPr>
          <w:ilvl w:val="0"/>
          <w:numId w:val="5"/>
        </w:numPr>
        <w:rPr>
          <w:sz w:val="20"/>
        </w:rPr>
      </w:pPr>
      <w:r w:rsidRPr="001A031A">
        <w:rPr>
          <w:sz w:val="20"/>
        </w:rPr>
        <w:t>Fixed cost.</w:t>
      </w:r>
    </w:p>
    <w:p w:rsidR="00FD51EE" w:rsidRPr="001A031A" w:rsidRDefault="00FD51EE" w:rsidP="00B7555C">
      <w:pPr>
        <w:numPr>
          <w:ilvl w:val="0"/>
          <w:numId w:val="5"/>
        </w:numPr>
        <w:rPr>
          <w:sz w:val="20"/>
        </w:rPr>
      </w:pPr>
      <w:r w:rsidRPr="001A031A">
        <w:rPr>
          <w:sz w:val="20"/>
        </w:rPr>
        <w:t>Variable cost.</w:t>
      </w:r>
    </w:p>
    <w:p w:rsidR="00FD51EE" w:rsidRDefault="00FD51EE" w:rsidP="00B7555C">
      <w:pPr>
        <w:numPr>
          <w:ilvl w:val="0"/>
          <w:numId w:val="5"/>
        </w:numPr>
        <w:rPr>
          <w:sz w:val="20"/>
        </w:rPr>
      </w:pPr>
      <w:r>
        <w:rPr>
          <w:sz w:val="20"/>
        </w:rPr>
        <w:t>Marginal cost</w:t>
      </w:r>
    </w:p>
    <w:p w:rsidR="00FD51EE" w:rsidRPr="001A031A" w:rsidRDefault="00FD51EE" w:rsidP="00B7555C">
      <w:pPr>
        <w:numPr>
          <w:ilvl w:val="0"/>
          <w:numId w:val="5"/>
        </w:numPr>
        <w:rPr>
          <w:sz w:val="20"/>
        </w:rPr>
      </w:pPr>
      <w:r w:rsidRPr="001A031A">
        <w:rPr>
          <w:sz w:val="20"/>
        </w:rPr>
        <w:t>Total cost.</w:t>
      </w:r>
    </w:p>
    <w:p w:rsidR="00FD51EE" w:rsidRDefault="00FD51EE" w:rsidP="00FD51EE">
      <w:pPr>
        <w:rPr>
          <w:sz w:val="20"/>
        </w:rPr>
      </w:pPr>
    </w:p>
    <w:p w:rsidR="00FD51EE" w:rsidRPr="001A031A" w:rsidRDefault="00FD51EE" w:rsidP="00FD51EE">
      <w:pPr>
        <w:rPr>
          <w:sz w:val="20"/>
        </w:rPr>
      </w:pPr>
      <w:r w:rsidRPr="001A031A">
        <w:rPr>
          <w:sz w:val="20"/>
        </w:rPr>
        <w:t>(7) A cost that you cannot avoid no matter what action you take is called</w:t>
      </w:r>
    </w:p>
    <w:p w:rsidR="00FD51EE" w:rsidRPr="001A031A" w:rsidRDefault="00FD51EE" w:rsidP="00B7555C">
      <w:pPr>
        <w:numPr>
          <w:ilvl w:val="0"/>
          <w:numId w:val="7"/>
        </w:numPr>
        <w:rPr>
          <w:sz w:val="20"/>
        </w:rPr>
      </w:pPr>
      <w:proofErr w:type="gramStart"/>
      <w:r w:rsidRPr="001A031A">
        <w:rPr>
          <w:sz w:val="20"/>
        </w:rPr>
        <w:t>a</w:t>
      </w:r>
      <w:proofErr w:type="gramEnd"/>
      <w:r w:rsidRPr="001A031A">
        <w:rPr>
          <w:sz w:val="20"/>
        </w:rPr>
        <w:t xml:space="preserve"> variable cost.</w:t>
      </w:r>
    </w:p>
    <w:p w:rsidR="00FD51EE" w:rsidRDefault="00FD51EE" w:rsidP="00B7555C">
      <w:pPr>
        <w:numPr>
          <w:ilvl w:val="0"/>
          <w:numId w:val="7"/>
        </w:numPr>
        <w:rPr>
          <w:sz w:val="20"/>
        </w:rPr>
      </w:pPr>
      <w:proofErr w:type="gramStart"/>
      <w:r w:rsidRPr="001A031A">
        <w:rPr>
          <w:sz w:val="20"/>
        </w:rPr>
        <w:t>an</w:t>
      </w:r>
      <w:proofErr w:type="gramEnd"/>
      <w:r w:rsidRPr="001A031A">
        <w:rPr>
          <w:sz w:val="20"/>
        </w:rPr>
        <w:t xml:space="preserve"> average cost.</w:t>
      </w:r>
    </w:p>
    <w:p w:rsidR="00FD51EE" w:rsidRPr="001A031A" w:rsidRDefault="00FD51EE" w:rsidP="00B7555C">
      <w:pPr>
        <w:numPr>
          <w:ilvl w:val="0"/>
          <w:numId w:val="7"/>
        </w:numPr>
        <w:rPr>
          <w:sz w:val="20"/>
        </w:rPr>
      </w:pPr>
      <w:proofErr w:type="gramStart"/>
      <w:r>
        <w:rPr>
          <w:sz w:val="20"/>
        </w:rPr>
        <w:t>a</w:t>
      </w:r>
      <w:proofErr w:type="gramEnd"/>
      <w:r>
        <w:rPr>
          <w:sz w:val="20"/>
        </w:rPr>
        <w:t xml:space="preserve"> total cost.</w:t>
      </w:r>
    </w:p>
    <w:p w:rsidR="00FD51EE" w:rsidRPr="001A031A" w:rsidRDefault="00FD51EE" w:rsidP="00B7555C">
      <w:pPr>
        <w:numPr>
          <w:ilvl w:val="0"/>
          <w:numId w:val="7"/>
        </w:numPr>
        <w:rPr>
          <w:sz w:val="20"/>
        </w:rPr>
      </w:pPr>
      <w:proofErr w:type="gramStart"/>
      <w:r w:rsidRPr="001A031A">
        <w:rPr>
          <w:sz w:val="20"/>
        </w:rPr>
        <w:t>an</w:t>
      </w:r>
      <w:proofErr w:type="gramEnd"/>
      <w:r w:rsidRPr="001A031A">
        <w:rPr>
          <w:sz w:val="20"/>
        </w:rPr>
        <w:t xml:space="preserve"> opportunity cost.</w:t>
      </w:r>
    </w:p>
    <w:p w:rsidR="00FD51EE" w:rsidRPr="001A031A" w:rsidRDefault="00FD51EE" w:rsidP="00B7555C">
      <w:pPr>
        <w:numPr>
          <w:ilvl w:val="0"/>
          <w:numId w:val="7"/>
        </w:numPr>
        <w:rPr>
          <w:sz w:val="20"/>
        </w:rPr>
      </w:pPr>
      <w:proofErr w:type="gramStart"/>
      <w:r w:rsidRPr="001A031A">
        <w:rPr>
          <w:sz w:val="20"/>
        </w:rPr>
        <w:t>a</w:t>
      </w:r>
      <w:proofErr w:type="gramEnd"/>
      <w:r w:rsidRPr="001A031A">
        <w:rPr>
          <w:sz w:val="20"/>
        </w:rPr>
        <w:t xml:space="preserve"> sunk cost.</w:t>
      </w:r>
    </w:p>
    <w:p w:rsidR="00FD51EE" w:rsidRPr="001A031A" w:rsidRDefault="00FD51EE" w:rsidP="00B7555C">
      <w:pPr>
        <w:numPr>
          <w:ilvl w:val="0"/>
          <w:numId w:val="7"/>
        </w:numPr>
        <w:rPr>
          <w:sz w:val="20"/>
        </w:rPr>
      </w:pPr>
      <w:proofErr w:type="gramStart"/>
      <w:r w:rsidRPr="001A031A">
        <w:rPr>
          <w:sz w:val="20"/>
        </w:rPr>
        <w:t>a</w:t>
      </w:r>
      <w:proofErr w:type="gramEnd"/>
      <w:r w:rsidRPr="001A031A">
        <w:rPr>
          <w:sz w:val="20"/>
        </w:rPr>
        <w:t xml:space="preserve"> marginal cost.</w:t>
      </w:r>
    </w:p>
    <w:p w:rsidR="00FD51EE" w:rsidRPr="001A031A" w:rsidRDefault="00FD51EE" w:rsidP="00FD51EE">
      <w:pPr>
        <w:rPr>
          <w:sz w:val="20"/>
        </w:rPr>
      </w:pPr>
    </w:p>
    <w:p w:rsidR="00FD51EE" w:rsidRPr="001A031A" w:rsidRDefault="00FD51EE" w:rsidP="00FD51EE">
      <w:pPr>
        <w:rPr>
          <w:sz w:val="20"/>
        </w:rPr>
      </w:pPr>
      <w:r w:rsidRPr="001A031A">
        <w:rPr>
          <w:sz w:val="20"/>
        </w:rPr>
        <w:lastRenderedPageBreak/>
        <w:t xml:space="preserve">(8) In the </w:t>
      </w:r>
      <w:r w:rsidRPr="001A031A">
        <w:rPr>
          <w:i/>
          <w:sz w:val="20"/>
        </w:rPr>
        <w:t>short run</w:t>
      </w:r>
      <w:r w:rsidRPr="001A031A">
        <w:rPr>
          <w:sz w:val="20"/>
        </w:rPr>
        <w:t xml:space="preserve">, a firm should </w:t>
      </w:r>
      <w:r>
        <w:rPr>
          <w:sz w:val="20"/>
        </w:rPr>
        <w:t>shut down when</w:t>
      </w:r>
      <w:r w:rsidRPr="001A031A">
        <w:rPr>
          <w:sz w:val="20"/>
        </w:rPr>
        <w:t xml:space="preserve"> its </w:t>
      </w:r>
      <w:r w:rsidR="00995500">
        <w:rPr>
          <w:sz w:val="20"/>
        </w:rPr>
        <w:t xml:space="preserve">total </w:t>
      </w:r>
      <w:r w:rsidRPr="001A031A">
        <w:rPr>
          <w:sz w:val="20"/>
        </w:rPr>
        <w:t xml:space="preserve">revenue </w:t>
      </w:r>
      <w:r>
        <w:rPr>
          <w:sz w:val="20"/>
        </w:rPr>
        <w:t>falls below</w:t>
      </w:r>
      <w:r w:rsidRPr="001A031A">
        <w:rPr>
          <w:sz w:val="20"/>
        </w:rPr>
        <w:t xml:space="preserve"> its</w:t>
      </w:r>
    </w:p>
    <w:p w:rsidR="00FD51EE" w:rsidRPr="001A031A" w:rsidRDefault="00FD51EE" w:rsidP="00B7555C">
      <w:pPr>
        <w:numPr>
          <w:ilvl w:val="0"/>
          <w:numId w:val="4"/>
        </w:numPr>
        <w:tabs>
          <w:tab w:val="left" w:pos="360"/>
        </w:tabs>
        <w:overflowPunct w:val="0"/>
        <w:autoSpaceDE w:val="0"/>
        <w:autoSpaceDN w:val="0"/>
        <w:adjustRightInd w:val="0"/>
        <w:textAlignment w:val="baseline"/>
        <w:rPr>
          <w:sz w:val="20"/>
        </w:rPr>
      </w:pPr>
      <w:proofErr w:type="gramStart"/>
      <w:r w:rsidRPr="001A031A">
        <w:rPr>
          <w:sz w:val="20"/>
        </w:rPr>
        <w:t>fixed</w:t>
      </w:r>
      <w:proofErr w:type="gramEnd"/>
      <w:r w:rsidRPr="001A031A">
        <w:rPr>
          <w:sz w:val="20"/>
        </w:rPr>
        <w:t xml:space="preserve"> cost.</w:t>
      </w:r>
    </w:p>
    <w:p w:rsidR="00FD51EE" w:rsidRPr="001A031A" w:rsidRDefault="00FD51EE" w:rsidP="00B7555C">
      <w:pPr>
        <w:numPr>
          <w:ilvl w:val="0"/>
          <w:numId w:val="4"/>
        </w:numPr>
        <w:tabs>
          <w:tab w:val="left" w:pos="360"/>
        </w:tabs>
        <w:overflowPunct w:val="0"/>
        <w:autoSpaceDE w:val="0"/>
        <w:autoSpaceDN w:val="0"/>
        <w:adjustRightInd w:val="0"/>
        <w:textAlignment w:val="baseline"/>
        <w:rPr>
          <w:sz w:val="20"/>
        </w:rPr>
      </w:pPr>
      <w:proofErr w:type="gramStart"/>
      <w:r w:rsidRPr="001A031A">
        <w:rPr>
          <w:sz w:val="20"/>
        </w:rPr>
        <w:t>variable</w:t>
      </w:r>
      <w:proofErr w:type="gramEnd"/>
      <w:r w:rsidRPr="001A031A">
        <w:rPr>
          <w:sz w:val="20"/>
        </w:rPr>
        <w:t xml:space="preserve"> cost.</w:t>
      </w:r>
    </w:p>
    <w:p w:rsidR="00FD51EE" w:rsidRPr="001A031A" w:rsidRDefault="00FD51EE" w:rsidP="00B7555C">
      <w:pPr>
        <w:numPr>
          <w:ilvl w:val="0"/>
          <w:numId w:val="4"/>
        </w:numPr>
        <w:tabs>
          <w:tab w:val="left" w:pos="360"/>
        </w:tabs>
        <w:overflowPunct w:val="0"/>
        <w:autoSpaceDE w:val="0"/>
        <w:autoSpaceDN w:val="0"/>
        <w:adjustRightInd w:val="0"/>
        <w:textAlignment w:val="baseline"/>
        <w:rPr>
          <w:sz w:val="20"/>
        </w:rPr>
      </w:pPr>
      <w:proofErr w:type="gramStart"/>
      <w:r w:rsidRPr="001A031A">
        <w:rPr>
          <w:sz w:val="20"/>
        </w:rPr>
        <w:t>total</w:t>
      </w:r>
      <w:proofErr w:type="gramEnd"/>
      <w:r w:rsidRPr="001A031A">
        <w:rPr>
          <w:sz w:val="20"/>
        </w:rPr>
        <w:t xml:space="preserve"> cost.</w:t>
      </w:r>
    </w:p>
    <w:p w:rsidR="00FD51EE" w:rsidRPr="001A031A" w:rsidRDefault="00FD51EE" w:rsidP="00B7555C">
      <w:pPr>
        <w:numPr>
          <w:ilvl w:val="0"/>
          <w:numId w:val="4"/>
        </w:numPr>
        <w:tabs>
          <w:tab w:val="left" w:pos="360"/>
        </w:tabs>
        <w:overflowPunct w:val="0"/>
        <w:autoSpaceDE w:val="0"/>
        <w:autoSpaceDN w:val="0"/>
        <w:adjustRightInd w:val="0"/>
        <w:textAlignment w:val="baseline"/>
        <w:rPr>
          <w:sz w:val="20"/>
        </w:rPr>
      </w:pPr>
      <w:proofErr w:type="gramStart"/>
      <w:r w:rsidRPr="001A031A">
        <w:rPr>
          <w:sz w:val="20"/>
        </w:rPr>
        <w:t>accounting</w:t>
      </w:r>
      <w:proofErr w:type="gramEnd"/>
      <w:r w:rsidRPr="001A031A">
        <w:rPr>
          <w:sz w:val="20"/>
        </w:rPr>
        <w:t xml:space="preserve"> cost.</w:t>
      </w:r>
    </w:p>
    <w:p w:rsidR="00FD51EE" w:rsidRPr="001A031A" w:rsidRDefault="00FD51EE" w:rsidP="00FD51EE">
      <w:pPr>
        <w:rPr>
          <w:sz w:val="20"/>
        </w:rPr>
      </w:pPr>
    </w:p>
    <w:p w:rsidR="00FD51EE" w:rsidRPr="001A031A" w:rsidRDefault="00FD51EE" w:rsidP="00FD51EE">
      <w:pPr>
        <w:rPr>
          <w:sz w:val="20"/>
        </w:rPr>
      </w:pPr>
      <w:r w:rsidRPr="001A031A">
        <w:rPr>
          <w:sz w:val="20"/>
        </w:rPr>
        <w:t xml:space="preserve">(9) If </w:t>
      </w:r>
      <w:r w:rsidR="00E857E8">
        <w:rPr>
          <w:sz w:val="20"/>
        </w:rPr>
        <w:t>producers</w:t>
      </w:r>
      <w:r w:rsidRPr="001A031A">
        <w:rPr>
          <w:sz w:val="20"/>
        </w:rPr>
        <w:t xml:space="preserve"> take price as given and maximize profit, and markets are in short-run equilibrium, then the market price must be equal to</w:t>
      </w:r>
    </w:p>
    <w:p w:rsidR="00FD51EE" w:rsidRPr="001A031A" w:rsidRDefault="00FD51EE" w:rsidP="00B7555C">
      <w:pPr>
        <w:numPr>
          <w:ilvl w:val="0"/>
          <w:numId w:val="6"/>
        </w:numPr>
        <w:rPr>
          <w:sz w:val="20"/>
        </w:rPr>
      </w:pPr>
      <w:proofErr w:type="gramStart"/>
      <w:r w:rsidRPr="001A031A">
        <w:rPr>
          <w:sz w:val="20"/>
        </w:rPr>
        <w:t>short-run</w:t>
      </w:r>
      <w:proofErr w:type="gramEnd"/>
      <w:r w:rsidRPr="001A031A">
        <w:rPr>
          <w:sz w:val="20"/>
        </w:rPr>
        <w:t xml:space="preserve"> average variable cost.</w:t>
      </w:r>
    </w:p>
    <w:p w:rsidR="00FD51EE" w:rsidRPr="001A031A" w:rsidRDefault="00FD51EE" w:rsidP="00B7555C">
      <w:pPr>
        <w:numPr>
          <w:ilvl w:val="0"/>
          <w:numId w:val="6"/>
        </w:numPr>
        <w:rPr>
          <w:sz w:val="20"/>
        </w:rPr>
      </w:pPr>
      <w:proofErr w:type="gramStart"/>
      <w:r w:rsidRPr="001A031A">
        <w:rPr>
          <w:sz w:val="20"/>
        </w:rPr>
        <w:t>short-run</w:t>
      </w:r>
      <w:proofErr w:type="gramEnd"/>
      <w:r w:rsidRPr="001A031A">
        <w:rPr>
          <w:sz w:val="20"/>
        </w:rPr>
        <w:t xml:space="preserve"> average fixed cost.</w:t>
      </w:r>
    </w:p>
    <w:p w:rsidR="00FD51EE" w:rsidRPr="001A031A" w:rsidRDefault="00FD51EE" w:rsidP="00B7555C">
      <w:pPr>
        <w:numPr>
          <w:ilvl w:val="0"/>
          <w:numId w:val="6"/>
        </w:numPr>
        <w:rPr>
          <w:sz w:val="20"/>
        </w:rPr>
      </w:pPr>
      <w:proofErr w:type="gramStart"/>
      <w:r w:rsidRPr="001A031A">
        <w:rPr>
          <w:sz w:val="20"/>
        </w:rPr>
        <w:t>short-run</w:t>
      </w:r>
      <w:proofErr w:type="gramEnd"/>
      <w:r w:rsidRPr="001A031A">
        <w:rPr>
          <w:sz w:val="20"/>
        </w:rPr>
        <w:t xml:space="preserve"> marginal cost.</w:t>
      </w:r>
    </w:p>
    <w:p w:rsidR="00FD51EE" w:rsidRPr="001A031A" w:rsidRDefault="00FD51EE" w:rsidP="00B7555C">
      <w:pPr>
        <w:numPr>
          <w:ilvl w:val="0"/>
          <w:numId w:val="6"/>
        </w:numPr>
        <w:rPr>
          <w:sz w:val="20"/>
        </w:rPr>
      </w:pPr>
      <w:proofErr w:type="gramStart"/>
      <w:r w:rsidRPr="001A031A">
        <w:rPr>
          <w:sz w:val="20"/>
        </w:rPr>
        <w:t>short-run</w:t>
      </w:r>
      <w:proofErr w:type="gramEnd"/>
      <w:r w:rsidRPr="001A031A">
        <w:rPr>
          <w:sz w:val="20"/>
        </w:rPr>
        <w:t xml:space="preserve"> average total cost.</w:t>
      </w:r>
    </w:p>
    <w:p w:rsidR="00FD51EE" w:rsidRDefault="00FD51EE" w:rsidP="00FE6A43">
      <w:pPr>
        <w:rPr>
          <w:sz w:val="20"/>
          <w:szCs w:val="20"/>
        </w:rPr>
      </w:pPr>
    </w:p>
    <w:p w:rsidR="00BB6D61" w:rsidRDefault="00BB6D61" w:rsidP="00FE6A43">
      <w:pPr>
        <w:rPr>
          <w:sz w:val="20"/>
          <w:szCs w:val="20"/>
        </w:rPr>
        <w:sectPr w:rsidR="00BB6D61" w:rsidSect="00BB6D61">
          <w:type w:val="continuous"/>
          <w:pgSz w:w="12240" w:h="15840" w:code="1"/>
          <w:pgMar w:top="1440" w:right="1440" w:bottom="1440" w:left="1440" w:header="720" w:footer="720" w:gutter="0"/>
          <w:cols w:num="2" w:space="720"/>
          <w:titlePg/>
          <w:docGrid w:linePitch="360"/>
        </w:sectPr>
      </w:pPr>
    </w:p>
    <w:p w:rsidR="00FE6A43" w:rsidRPr="00E3491C" w:rsidRDefault="00FE6A43" w:rsidP="00FE6A43">
      <w:pPr>
        <w:rPr>
          <w:sz w:val="20"/>
          <w:szCs w:val="20"/>
        </w:rPr>
      </w:pPr>
    </w:p>
    <w:p w:rsidR="00F60482" w:rsidRPr="00F60482" w:rsidRDefault="00F60482" w:rsidP="00E3491C">
      <w:pPr>
        <w:rPr>
          <w:sz w:val="20"/>
          <w:szCs w:val="20"/>
        </w:rPr>
      </w:pPr>
    </w:p>
    <w:p w:rsidR="00F60482" w:rsidRPr="00F60482" w:rsidRDefault="00F60482" w:rsidP="00E3491C">
      <w:pPr>
        <w:rPr>
          <w:sz w:val="20"/>
          <w:szCs w:val="20"/>
        </w:rPr>
      </w:pPr>
    </w:p>
    <w:p w:rsidR="00F60482" w:rsidRPr="00F60482" w:rsidRDefault="00F60482" w:rsidP="00E3491C">
      <w:pPr>
        <w:rPr>
          <w:sz w:val="20"/>
          <w:szCs w:val="20"/>
        </w:rPr>
      </w:pPr>
    </w:p>
    <w:p w:rsidR="00F60482" w:rsidRPr="00F60482" w:rsidRDefault="00F60482" w:rsidP="00E3491C">
      <w:pPr>
        <w:rPr>
          <w:sz w:val="20"/>
          <w:szCs w:val="20"/>
        </w:rPr>
      </w:pPr>
    </w:p>
    <w:p w:rsidR="00F60482" w:rsidRPr="00F60482" w:rsidRDefault="00F60482" w:rsidP="00F60482">
      <w:pPr>
        <w:pBdr>
          <w:top w:val="single" w:sz="4" w:space="1" w:color="auto"/>
        </w:pBdr>
        <w:rPr>
          <w:sz w:val="20"/>
          <w:szCs w:val="20"/>
        </w:rPr>
      </w:pPr>
    </w:p>
    <w:p w:rsidR="00287C6E" w:rsidRPr="00E3491C" w:rsidRDefault="00287C6E" w:rsidP="00E3491C">
      <w:pPr>
        <w:rPr>
          <w:sz w:val="20"/>
          <w:szCs w:val="20"/>
        </w:rPr>
      </w:pPr>
      <w:r w:rsidRPr="00E3491C">
        <w:rPr>
          <w:b/>
          <w:sz w:val="20"/>
          <w:szCs w:val="20"/>
        </w:rPr>
        <w:t>I</w:t>
      </w:r>
      <w:r w:rsidR="00FD51EE">
        <w:rPr>
          <w:b/>
          <w:sz w:val="20"/>
          <w:szCs w:val="20"/>
        </w:rPr>
        <w:t>I</w:t>
      </w:r>
      <w:proofErr w:type="gramStart"/>
      <w:r w:rsidRPr="00E3491C">
        <w:rPr>
          <w:b/>
          <w:sz w:val="20"/>
          <w:szCs w:val="20"/>
        </w:rPr>
        <w:t>.  Problems</w:t>
      </w:r>
      <w:proofErr w:type="gramEnd"/>
      <w:r w:rsidRPr="00E3491C">
        <w:rPr>
          <w:b/>
          <w:sz w:val="20"/>
          <w:szCs w:val="20"/>
        </w:rPr>
        <w:t>:</w:t>
      </w:r>
      <w:r w:rsidRPr="00E3491C">
        <w:rPr>
          <w:sz w:val="20"/>
          <w:szCs w:val="20"/>
        </w:rPr>
        <w:t xml:space="preserve">  Insert your answer to each question below in the box provided.  </w:t>
      </w:r>
      <w:r w:rsidR="00E7548F">
        <w:rPr>
          <w:sz w:val="20"/>
          <w:szCs w:val="20"/>
        </w:rPr>
        <w:t>Use</w:t>
      </w:r>
      <w:r w:rsidRPr="00E3491C">
        <w:rPr>
          <w:sz w:val="20"/>
          <w:szCs w:val="20"/>
        </w:rPr>
        <w:t xml:space="preserve"> the margins for scratch work</w:t>
      </w:r>
      <w:r w:rsidRPr="00E3491C">
        <w:rPr>
          <w:sz w:val="20"/>
          <w:szCs w:val="20"/>
        </w:rPr>
        <w:sym w:font="Symbol" w:char="F0BE"/>
      </w:r>
      <w:r w:rsidRPr="00E3491C">
        <w:rPr>
          <w:sz w:val="20"/>
          <w:szCs w:val="20"/>
        </w:rPr>
        <w:t>only the answers in the boxes will be graded.  Work carefully</w:t>
      </w:r>
      <w:r w:rsidRPr="00E3491C">
        <w:rPr>
          <w:sz w:val="20"/>
          <w:szCs w:val="20"/>
        </w:rPr>
        <w:sym w:font="Symbol" w:char="F0BE"/>
      </w:r>
      <w:r w:rsidRPr="00E3491C">
        <w:rPr>
          <w:sz w:val="20"/>
          <w:szCs w:val="20"/>
        </w:rPr>
        <w:t>partial credit is not normally given for questions in this section.</w:t>
      </w:r>
    </w:p>
    <w:p w:rsidR="003659B3" w:rsidRPr="00E3491C" w:rsidRDefault="003659B3" w:rsidP="00FE6A43">
      <w:pPr>
        <w:rPr>
          <w:sz w:val="20"/>
          <w:szCs w:val="20"/>
        </w:rPr>
      </w:pPr>
    </w:p>
    <w:p w:rsidR="003659B3" w:rsidRPr="00E3491C" w:rsidRDefault="003659B3" w:rsidP="00FE6A43">
      <w:pPr>
        <w:rPr>
          <w:sz w:val="20"/>
          <w:szCs w:val="20"/>
        </w:rPr>
      </w:pPr>
    </w:p>
    <w:p w:rsidR="00F60482" w:rsidRDefault="00F60482">
      <w:pPr>
        <w:rPr>
          <w:sz w:val="20"/>
        </w:rPr>
      </w:pPr>
      <w:r>
        <w:rPr>
          <w:sz w:val="20"/>
        </w:rPr>
        <w:br w:type="page"/>
      </w:r>
    </w:p>
    <w:p w:rsidR="002D5403" w:rsidRDefault="002D5403" w:rsidP="002D5403">
      <w:pPr>
        <w:rPr>
          <w:sz w:val="20"/>
        </w:rPr>
      </w:pPr>
      <w:r w:rsidRPr="001A031A">
        <w:rPr>
          <w:sz w:val="20"/>
        </w:rPr>
        <w:lastRenderedPageBreak/>
        <w:t xml:space="preserve">(1) [Short-run cost: </w:t>
      </w:r>
      <w:r>
        <w:rPr>
          <w:sz w:val="20"/>
        </w:rPr>
        <w:t>2</w:t>
      </w:r>
      <w:r w:rsidR="005E3D6D">
        <w:rPr>
          <w:sz w:val="20"/>
        </w:rPr>
        <w:t>8</w:t>
      </w:r>
      <w:r w:rsidRPr="001A031A">
        <w:rPr>
          <w:sz w:val="20"/>
        </w:rPr>
        <w:t xml:space="preserve"> pts</w:t>
      </w:r>
      <w:proofErr w:type="gramStart"/>
      <w:r w:rsidRPr="001A031A">
        <w:rPr>
          <w:sz w:val="20"/>
        </w:rPr>
        <w:t>]  Acme</w:t>
      </w:r>
      <w:proofErr w:type="gramEnd"/>
      <w:r w:rsidRPr="001A031A">
        <w:rPr>
          <w:sz w:val="20"/>
        </w:rPr>
        <w:t xml:space="preserve"> Manufacturing Company operates a small plant whose daily cost is $480 whether the plant is idle or running.  In addition, the company has labor, energy, and materials costs that depend on the amount of output, as shown in the schedule below.</w:t>
      </w:r>
    </w:p>
    <w:p w:rsidR="00E826AC" w:rsidRPr="001A031A" w:rsidRDefault="00E826AC" w:rsidP="002D5403">
      <w:pPr>
        <w:rPr>
          <w:sz w:val="20"/>
        </w:rPr>
      </w:pPr>
    </w:p>
    <w:tbl>
      <w:tblPr>
        <w:tblW w:w="0" w:type="auto"/>
        <w:jc w:val="center"/>
        <w:tblLayout w:type="fixed"/>
        <w:tblLook w:val="0000"/>
      </w:tblPr>
      <w:tblGrid>
        <w:gridCol w:w="1440"/>
        <w:gridCol w:w="1440"/>
        <w:gridCol w:w="1440"/>
        <w:gridCol w:w="1440"/>
        <w:gridCol w:w="1440"/>
        <w:gridCol w:w="1440"/>
      </w:tblGrid>
      <w:tr w:rsidR="002D5403" w:rsidRPr="001A031A" w:rsidTr="00B11F21">
        <w:trPr>
          <w:jc w:val="center"/>
        </w:trPr>
        <w:tc>
          <w:tcPr>
            <w:tcW w:w="1440" w:type="dxa"/>
            <w:tcBorders>
              <w:top w:val="single" w:sz="6" w:space="0" w:color="auto"/>
              <w:left w:val="single" w:sz="6" w:space="0" w:color="auto"/>
              <w:bottom w:val="single" w:sz="6" w:space="0" w:color="auto"/>
              <w:right w:val="single" w:sz="6" w:space="0" w:color="auto"/>
            </w:tcBorders>
          </w:tcPr>
          <w:p w:rsidR="002D5403" w:rsidRPr="001A031A" w:rsidRDefault="002D5403" w:rsidP="00B11F21">
            <w:pPr>
              <w:jc w:val="center"/>
              <w:rPr>
                <w:sz w:val="20"/>
              </w:rPr>
            </w:pPr>
            <w:r>
              <w:rPr>
                <w:sz w:val="20"/>
              </w:rPr>
              <w:t>Units of o</w:t>
            </w:r>
            <w:r w:rsidRPr="001A031A">
              <w:rPr>
                <w:sz w:val="20"/>
              </w:rPr>
              <w:t>utput per day</w:t>
            </w:r>
          </w:p>
        </w:tc>
        <w:tc>
          <w:tcPr>
            <w:tcW w:w="1440" w:type="dxa"/>
            <w:tcBorders>
              <w:top w:val="single" w:sz="6" w:space="0" w:color="auto"/>
              <w:left w:val="single" w:sz="6" w:space="0" w:color="auto"/>
              <w:bottom w:val="single" w:sz="6" w:space="0" w:color="auto"/>
              <w:right w:val="single" w:sz="6" w:space="0" w:color="auto"/>
            </w:tcBorders>
          </w:tcPr>
          <w:p w:rsidR="002D5403" w:rsidRPr="001A031A" w:rsidRDefault="002D5403" w:rsidP="00B11F21">
            <w:pPr>
              <w:jc w:val="center"/>
              <w:rPr>
                <w:sz w:val="20"/>
              </w:rPr>
            </w:pPr>
            <w:r w:rsidRPr="001A031A">
              <w:rPr>
                <w:sz w:val="20"/>
              </w:rPr>
              <w:t>Cost of labor, energy, and materials</w:t>
            </w:r>
          </w:p>
        </w:tc>
        <w:tc>
          <w:tcPr>
            <w:tcW w:w="1440" w:type="dxa"/>
            <w:tcBorders>
              <w:top w:val="single" w:sz="6" w:space="0" w:color="auto"/>
              <w:left w:val="single" w:sz="6" w:space="0" w:color="auto"/>
              <w:bottom w:val="single" w:sz="6" w:space="0" w:color="auto"/>
              <w:right w:val="single" w:sz="6" w:space="0" w:color="auto"/>
            </w:tcBorders>
          </w:tcPr>
          <w:p w:rsidR="002D5403" w:rsidRPr="00BE1486" w:rsidRDefault="002D5403" w:rsidP="00B11F21">
            <w:pPr>
              <w:jc w:val="center"/>
              <w:rPr>
                <w:sz w:val="28"/>
                <w:szCs w:val="28"/>
              </w:rPr>
            </w:pPr>
            <w:r w:rsidRPr="00BE1486">
              <w:rPr>
                <w:sz w:val="28"/>
                <w:szCs w:val="28"/>
              </w:rPr>
              <w:t>SAVC</w:t>
            </w:r>
          </w:p>
        </w:tc>
        <w:tc>
          <w:tcPr>
            <w:tcW w:w="1440" w:type="dxa"/>
            <w:tcBorders>
              <w:top w:val="single" w:sz="6" w:space="0" w:color="auto"/>
              <w:left w:val="single" w:sz="6" w:space="0" w:color="auto"/>
              <w:bottom w:val="single" w:sz="6" w:space="0" w:color="auto"/>
              <w:right w:val="single" w:sz="6" w:space="0" w:color="auto"/>
            </w:tcBorders>
          </w:tcPr>
          <w:p w:rsidR="002D5403" w:rsidRPr="00BE1486" w:rsidRDefault="002D5403" w:rsidP="00B11F21">
            <w:pPr>
              <w:jc w:val="center"/>
              <w:rPr>
                <w:sz w:val="28"/>
                <w:szCs w:val="28"/>
              </w:rPr>
            </w:pPr>
            <w:r w:rsidRPr="00BE1486">
              <w:rPr>
                <w:sz w:val="28"/>
                <w:szCs w:val="28"/>
              </w:rPr>
              <w:t>SAFC</w:t>
            </w:r>
          </w:p>
        </w:tc>
        <w:tc>
          <w:tcPr>
            <w:tcW w:w="1440" w:type="dxa"/>
            <w:tcBorders>
              <w:top w:val="single" w:sz="6" w:space="0" w:color="auto"/>
              <w:left w:val="single" w:sz="6" w:space="0" w:color="auto"/>
              <w:bottom w:val="single" w:sz="6" w:space="0" w:color="auto"/>
              <w:right w:val="single" w:sz="6" w:space="0" w:color="auto"/>
            </w:tcBorders>
          </w:tcPr>
          <w:p w:rsidR="002D5403" w:rsidRPr="00BE1486" w:rsidRDefault="002D5403" w:rsidP="00B11F21">
            <w:pPr>
              <w:jc w:val="center"/>
              <w:rPr>
                <w:sz w:val="28"/>
                <w:szCs w:val="28"/>
              </w:rPr>
            </w:pPr>
            <w:r w:rsidRPr="00BE1486">
              <w:rPr>
                <w:sz w:val="28"/>
                <w:szCs w:val="28"/>
              </w:rPr>
              <w:t>SATC</w:t>
            </w:r>
          </w:p>
        </w:tc>
        <w:tc>
          <w:tcPr>
            <w:tcW w:w="1440" w:type="dxa"/>
            <w:tcBorders>
              <w:top w:val="single" w:sz="6" w:space="0" w:color="auto"/>
              <w:left w:val="single" w:sz="6" w:space="0" w:color="auto"/>
              <w:bottom w:val="single" w:sz="6" w:space="0" w:color="auto"/>
              <w:right w:val="single" w:sz="6" w:space="0" w:color="auto"/>
            </w:tcBorders>
          </w:tcPr>
          <w:p w:rsidR="002D5403" w:rsidRPr="00BE1486" w:rsidRDefault="002D5403" w:rsidP="00B11F21">
            <w:pPr>
              <w:jc w:val="center"/>
              <w:rPr>
                <w:sz w:val="28"/>
                <w:szCs w:val="28"/>
              </w:rPr>
            </w:pPr>
            <w:r w:rsidRPr="00BE1486">
              <w:rPr>
                <w:sz w:val="28"/>
                <w:szCs w:val="28"/>
              </w:rPr>
              <w:t>SMC</w:t>
            </w:r>
          </w:p>
        </w:tc>
      </w:tr>
      <w:tr w:rsidR="002D5403" w:rsidRPr="001A031A" w:rsidTr="00B11F21">
        <w:trPr>
          <w:jc w:val="center"/>
        </w:trPr>
        <w:tc>
          <w:tcPr>
            <w:tcW w:w="1440" w:type="dxa"/>
            <w:tcBorders>
              <w:top w:val="single" w:sz="6" w:space="0" w:color="auto"/>
              <w:left w:val="nil"/>
              <w:bottom w:val="nil"/>
              <w:right w:val="nil"/>
            </w:tcBorders>
          </w:tcPr>
          <w:p w:rsidR="002D5403" w:rsidRPr="001A031A" w:rsidRDefault="002D5403" w:rsidP="00B11F21">
            <w:pPr>
              <w:jc w:val="center"/>
              <w:rPr>
                <w:sz w:val="28"/>
                <w:szCs w:val="28"/>
              </w:rPr>
            </w:pPr>
            <w:r w:rsidRPr="001A031A">
              <w:rPr>
                <w:sz w:val="28"/>
                <w:szCs w:val="28"/>
              </w:rPr>
              <w:t>0</w:t>
            </w:r>
          </w:p>
        </w:tc>
        <w:tc>
          <w:tcPr>
            <w:tcW w:w="1440" w:type="dxa"/>
            <w:tcBorders>
              <w:top w:val="single" w:sz="6" w:space="0" w:color="auto"/>
              <w:left w:val="nil"/>
              <w:bottom w:val="nil"/>
              <w:right w:val="nil"/>
            </w:tcBorders>
          </w:tcPr>
          <w:p w:rsidR="002D5403" w:rsidRPr="001A031A" w:rsidRDefault="002D5403" w:rsidP="00B11F21">
            <w:pPr>
              <w:jc w:val="center"/>
              <w:rPr>
                <w:sz w:val="28"/>
                <w:szCs w:val="28"/>
              </w:rPr>
            </w:pPr>
            <w:r w:rsidRPr="001A031A">
              <w:rPr>
                <w:sz w:val="28"/>
                <w:szCs w:val="28"/>
              </w:rPr>
              <w:t>$   0</w:t>
            </w:r>
          </w:p>
        </w:tc>
        <w:tc>
          <w:tcPr>
            <w:tcW w:w="1440" w:type="dxa"/>
            <w:tcBorders>
              <w:top w:val="single" w:sz="6" w:space="0" w:color="auto"/>
              <w:left w:val="nil"/>
              <w:bottom w:val="nil"/>
              <w:right w:val="nil"/>
            </w:tcBorders>
            <w:shd w:val="pct10" w:color="auto" w:fill="auto"/>
          </w:tcPr>
          <w:p w:rsidR="002D5403" w:rsidRPr="00BE1486" w:rsidRDefault="002D5403" w:rsidP="00B11F21">
            <w:pPr>
              <w:rPr>
                <w:sz w:val="28"/>
                <w:szCs w:val="28"/>
              </w:rPr>
            </w:pPr>
          </w:p>
        </w:tc>
        <w:tc>
          <w:tcPr>
            <w:tcW w:w="1440" w:type="dxa"/>
            <w:tcBorders>
              <w:top w:val="single" w:sz="6" w:space="0" w:color="auto"/>
              <w:left w:val="nil"/>
              <w:bottom w:val="nil"/>
              <w:right w:val="nil"/>
            </w:tcBorders>
            <w:shd w:val="pct10" w:color="auto" w:fill="auto"/>
          </w:tcPr>
          <w:p w:rsidR="002D5403" w:rsidRPr="00BE1486" w:rsidRDefault="002D5403" w:rsidP="00B11F21">
            <w:pPr>
              <w:rPr>
                <w:sz w:val="28"/>
                <w:szCs w:val="28"/>
              </w:rPr>
            </w:pPr>
          </w:p>
        </w:tc>
        <w:tc>
          <w:tcPr>
            <w:tcW w:w="1440" w:type="dxa"/>
            <w:tcBorders>
              <w:top w:val="single" w:sz="6" w:space="0" w:color="auto"/>
              <w:left w:val="nil"/>
              <w:bottom w:val="nil"/>
              <w:right w:val="nil"/>
            </w:tcBorders>
            <w:shd w:val="pct10" w:color="auto" w:fill="auto"/>
          </w:tcPr>
          <w:p w:rsidR="002D5403" w:rsidRPr="00BE1486" w:rsidRDefault="002D5403" w:rsidP="00B11F21">
            <w:pPr>
              <w:rPr>
                <w:sz w:val="28"/>
                <w:szCs w:val="28"/>
              </w:rPr>
            </w:pPr>
          </w:p>
        </w:tc>
        <w:tc>
          <w:tcPr>
            <w:tcW w:w="1440" w:type="dxa"/>
            <w:tcBorders>
              <w:top w:val="single" w:sz="6" w:space="0" w:color="auto"/>
              <w:left w:val="nil"/>
              <w:bottom w:val="single" w:sz="6" w:space="0" w:color="auto"/>
              <w:right w:val="nil"/>
            </w:tcBorders>
            <w:shd w:val="pct10" w:color="auto" w:fill="auto"/>
          </w:tcPr>
          <w:p w:rsidR="002D5403" w:rsidRPr="00BE1486" w:rsidRDefault="002D5403" w:rsidP="00B11F21">
            <w:pPr>
              <w:rPr>
                <w:sz w:val="28"/>
                <w:szCs w:val="28"/>
              </w:rPr>
            </w:pPr>
          </w:p>
        </w:tc>
      </w:tr>
      <w:tr w:rsidR="002D5403" w:rsidRPr="001A031A" w:rsidTr="00B11F21">
        <w:trPr>
          <w:jc w:val="center"/>
        </w:trPr>
        <w:tc>
          <w:tcPr>
            <w:tcW w:w="1440" w:type="dxa"/>
            <w:tcBorders>
              <w:top w:val="nil"/>
              <w:left w:val="nil"/>
              <w:bottom w:val="nil"/>
              <w:right w:val="nil"/>
            </w:tcBorders>
            <w:shd w:val="pct10" w:color="auto" w:fill="auto"/>
          </w:tcPr>
          <w:p w:rsidR="002D5403" w:rsidRPr="001A031A" w:rsidRDefault="002D5403" w:rsidP="00B11F21">
            <w:pPr>
              <w:jc w:val="center"/>
              <w:rPr>
                <w:sz w:val="28"/>
                <w:szCs w:val="28"/>
              </w:rPr>
            </w:pPr>
          </w:p>
        </w:tc>
        <w:tc>
          <w:tcPr>
            <w:tcW w:w="1440" w:type="dxa"/>
            <w:tcBorders>
              <w:top w:val="nil"/>
              <w:left w:val="nil"/>
              <w:bottom w:val="nil"/>
              <w:right w:val="nil"/>
            </w:tcBorders>
            <w:shd w:val="pct10" w:color="auto" w:fill="auto"/>
          </w:tcPr>
          <w:p w:rsidR="002D5403" w:rsidRPr="001A031A" w:rsidRDefault="002D5403" w:rsidP="00B11F21">
            <w:pPr>
              <w:jc w:val="center"/>
              <w:rPr>
                <w:sz w:val="28"/>
                <w:szCs w:val="28"/>
              </w:rPr>
            </w:pPr>
          </w:p>
        </w:tc>
        <w:tc>
          <w:tcPr>
            <w:tcW w:w="1440" w:type="dxa"/>
            <w:tcBorders>
              <w:top w:val="nil"/>
              <w:left w:val="nil"/>
              <w:bottom w:val="single" w:sz="6" w:space="0" w:color="auto"/>
              <w:right w:val="nil"/>
            </w:tcBorders>
            <w:shd w:val="pct10" w:color="auto" w:fill="auto"/>
          </w:tcPr>
          <w:p w:rsidR="002D5403" w:rsidRPr="00BE1486" w:rsidRDefault="002D5403" w:rsidP="00B11F21">
            <w:pPr>
              <w:rPr>
                <w:sz w:val="28"/>
                <w:szCs w:val="28"/>
              </w:rPr>
            </w:pPr>
          </w:p>
        </w:tc>
        <w:tc>
          <w:tcPr>
            <w:tcW w:w="1440" w:type="dxa"/>
            <w:tcBorders>
              <w:top w:val="nil"/>
              <w:left w:val="nil"/>
              <w:bottom w:val="single" w:sz="6" w:space="0" w:color="auto"/>
              <w:right w:val="nil"/>
            </w:tcBorders>
            <w:shd w:val="pct10" w:color="auto" w:fill="auto"/>
          </w:tcPr>
          <w:p w:rsidR="002D5403" w:rsidRPr="00BE1486" w:rsidRDefault="002D5403" w:rsidP="00B11F21">
            <w:pPr>
              <w:rPr>
                <w:sz w:val="28"/>
                <w:szCs w:val="28"/>
              </w:rPr>
            </w:pPr>
          </w:p>
        </w:tc>
        <w:tc>
          <w:tcPr>
            <w:tcW w:w="1440" w:type="dxa"/>
            <w:tcBorders>
              <w:top w:val="nil"/>
              <w:left w:val="nil"/>
              <w:bottom w:val="single" w:sz="6" w:space="0" w:color="auto"/>
              <w:right w:val="single" w:sz="6" w:space="0" w:color="auto"/>
            </w:tcBorders>
            <w:shd w:val="pct10" w:color="auto" w:fill="auto"/>
          </w:tcPr>
          <w:p w:rsidR="002D5403" w:rsidRPr="00BE1486" w:rsidRDefault="002D5403" w:rsidP="00B11F21">
            <w:pPr>
              <w:rPr>
                <w:sz w:val="28"/>
                <w:szCs w:val="28"/>
              </w:rPr>
            </w:pPr>
          </w:p>
        </w:tc>
        <w:tc>
          <w:tcPr>
            <w:tcW w:w="1440" w:type="dxa"/>
            <w:tcBorders>
              <w:top w:val="single" w:sz="6" w:space="0" w:color="auto"/>
              <w:left w:val="single" w:sz="6" w:space="0" w:color="auto"/>
              <w:bottom w:val="single" w:sz="6" w:space="0" w:color="auto"/>
              <w:right w:val="single" w:sz="6" w:space="0" w:color="auto"/>
            </w:tcBorders>
          </w:tcPr>
          <w:p w:rsidR="002D5403" w:rsidRPr="00BE1486" w:rsidRDefault="002D5403" w:rsidP="00B11F21">
            <w:pPr>
              <w:rPr>
                <w:sz w:val="28"/>
                <w:szCs w:val="28"/>
              </w:rPr>
            </w:pPr>
            <w:r w:rsidRPr="00BE1486">
              <w:rPr>
                <w:sz w:val="28"/>
                <w:szCs w:val="28"/>
              </w:rPr>
              <w:t>$</w:t>
            </w:r>
          </w:p>
        </w:tc>
      </w:tr>
      <w:tr w:rsidR="002D5403" w:rsidRPr="001A031A" w:rsidTr="00B11F21">
        <w:trPr>
          <w:jc w:val="center"/>
        </w:trPr>
        <w:tc>
          <w:tcPr>
            <w:tcW w:w="1440" w:type="dxa"/>
            <w:tcBorders>
              <w:top w:val="nil"/>
              <w:left w:val="nil"/>
              <w:bottom w:val="nil"/>
              <w:right w:val="nil"/>
            </w:tcBorders>
          </w:tcPr>
          <w:p w:rsidR="002D5403" w:rsidRPr="001A031A" w:rsidRDefault="002D5403" w:rsidP="00B11F21">
            <w:pPr>
              <w:jc w:val="center"/>
              <w:rPr>
                <w:sz w:val="28"/>
                <w:szCs w:val="28"/>
              </w:rPr>
            </w:pPr>
            <w:r w:rsidRPr="001A031A">
              <w:rPr>
                <w:sz w:val="28"/>
                <w:szCs w:val="28"/>
              </w:rPr>
              <w:t>20</w:t>
            </w:r>
          </w:p>
        </w:tc>
        <w:tc>
          <w:tcPr>
            <w:tcW w:w="1440" w:type="dxa"/>
            <w:tcBorders>
              <w:top w:val="nil"/>
              <w:left w:val="nil"/>
              <w:bottom w:val="nil"/>
              <w:right w:val="single" w:sz="6" w:space="0" w:color="auto"/>
            </w:tcBorders>
          </w:tcPr>
          <w:p w:rsidR="002D5403" w:rsidRPr="001A031A" w:rsidRDefault="002D5403" w:rsidP="00B11F21">
            <w:pPr>
              <w:jc w:val="center"/>
              <w:rPr>
                <w:sz w:val="28"/>
                <w:szCs w:val="28"/>
              </w:rPr>
            </w:pPr>
            <w:r w:rsidRPr="001A031A">
              <w:rPr>
                <w:sz w:val="28"/>
                <w:szCs w:val="28"/>
              </w:rPr>
              <w:t>$400</w:t>
            </w:r>
          </w:p>
        </w:tc>
        <w:tc>
          <w:tcPr>
            <w:tcW w:w="1440" w:type="dxa"/>
            <w:tcBorders>
              <w:top w:val="single" w:sz="6" w:space="0" w:color="auto"/>
              <w:left w:val="single" w:sz="6" w:space="0" w:color="auto"/>
              <w:bottom w:val="single" w:sz="6" w:space="0" w:color="auto"/>
              <w:right w:val="single" w:sz="6" w:space="0" w:color="auto"/>
            </w:tcBorders>
          </w:tcPr>
          <w:p w:rsidR="002D5403" w:rsidRPr="00BE1486" w:rsidRDefault="002D5403" w:rsidP="00B11F21">
            <w:pPr>
              <w:rPr>
                <w:sz w:val="28"/>
                <w:szCs w:val="28"/>
              </w:rPr>
            </w:pPr>
            <w:r w:rsidRPr="00BE1486">
              <w:rPr>
                <w:sz w:val="28"/>
                <w:szCs w:val="28"/>
              </w:rPr>
              <w:t>$</w:t>
            </w:r>
          </w:p>
        </w:tc>
        <w:tc>
          <w:tcPr>
            <w:tcW w:w="1440" w:type="dxa"/>
            <w:tcBorders>
              <w:top w:val="single" w:sz="6" w:space="0" w:color="auto"/>
              <w:left w:val="single" w:sz="6" w:space="0" w:color="auto"/>
              <w:bottom w:val="single" w:sz="6" w:space="0" w:color="auto"/>
              <w:right w:val="single" w:sz="6" w:space="0" w:color="auto"/>
            </w:tcBorders>
          </w:tcPr>
          <w:p w:rsidR="002D5403" w:rsidRPr="00BE1486" w:rsidRDefault="002D5403" w:rsidP="00B11F21">
            <w:pPr>
              <w:rPr>
                <w:sz w:val="28"/>
                <w:szCs w:val="28"/>
              </w:rPr>
            </w:pPr>
            <w:r w:rsidRPr="00BE1486">
              <w:rPr>
                <w:sz w:val="28"/>
                <w:szCs w:val="28"/>
              </w:rPr>
              <w:t>$</w:t>
            </w:r>
          </w:p>
        </w:tc>
        <w:tc>
          <w:tcPr>
            <w:tcW w:w="1440" w:type="dxa"/>
            <w:tcBorders>
              <w:top w:val="single" w:sz="6" w:space="0" w:color="auto"/>
              <w:left w:val="single" w:sz="6" w:space="0" w:color="auto"/>
              <w:bottom w:val="single" w:sz="6" w:space="0" w:color="auto"/>
              <w:right w:val="single" w:sz="6" w:space="0" w:color="auto"/>
            </w:tcBorders>
          </w:tcPr>
          <w:p w:rsidR="002D5403" w:rsidRPr="00BE1486" w:rsidRDefault="002D5403" w:rsidP="00B11F21">
            <w:pPr>
              <w:rPr>
                <w:sz w:val="28"/>
                <w:szCs w:val="28"/>
              </w:rPr>
            </w:pPr>
            <w:r w:rsidRPr="00BE1486">
              <w:rPr>
                <w:sz w:val="28"/>
                <w:szCs w:val="28"/>
              </w:rPr>
              <w:t>$</w:t>
            </w:r>
          </w:p>
        </w:tc>
        <w:tc>
          <w:tcPr>
            <w:tcW w:w="1440" w:type="dxa"/>
            <w:tcBorders>
              <w:top w:val="single" w:sz="6" w:space="0" w:color="auto"/>
              <w:left w:val="single" w:sz="6" w:space="0" w:color="auto"/>
              <w:bottom w:val="single" w:sz="6" w:space="0" w:color="auto"/>
              <w:right w:val="nil"/>
            </w:tcBorders>
            <w:shd w:val="pct10" w:color="auto" w:fill="auto"/>
          </w:tcPr>
          <w:p w:rsidR="002D5403" w:rsidRPr="00BE1486" w:rsidRDefault="002D5403" w:rsidP="00B11F21">
            <w:pPr>
              <w:rPr>
                <w:sz w:val="28"/>
                <w:szCs w:val="28"/>
              </w:rPr>
            </w:pPr>
          </w:p>
        </w:tc>
      </w:tr>
      <w:tr w:rsidR="002D5403" w:rsidRPr="001A031A" w:rsidTr="00B11F21">
        <w:trPr>
          <w:jc w:val="center"/>
        </w:trPr>
        <w:tc>
          <w:tcPr>
            <w:tcW w:w="1440" w:type="dxa"/>
            <w:tcBorders>
              <w:top w:val="nil"/>
              <w:left w:val="nil"/>
              <w:bottom w:val="nil"/>
              <w:right w:val="nil"/>
            </w:tcBorders>
            <w:shd w:val="pct10" w:color="auto" w:fill="auto"/>
          </w:tcPr>
          <w:p w:rsidR="002D5403" w:rsidRPr="001A031A" w:rsidRDefault="002D5403" w:rsidP="00B11F21">
            <w:pPr>
              <w:jc w:val="center"/>
              <w:rPr>
                <w:sz w:val="28"/>
                <w:szCs w:val="28"/>
              </w:rPr>
            </w:pPr>
          </w:p>
        </w:tc>
        <w:tc>
          <w:tcPr>
            <w:tcW w:w="1440" w:type="dxa"/>
            <w:tcBorders>
              <w:top w:val="nil"/>
              <w:left w:val="nil"/>
              <w:bottom w:val="nil"/>
              <w:right w:val="nil"/>
            </w:tcBorders>
            <w:shd w:val="pct10" w:color="auto" w:fill="auto"/>
          </w:tcPr>
          <w:p w:rsidR="002D5403" w:rsidRPr="001A031A" w:rsidRDefault="002D5403" w:rsidP="00B11F21">
            <w:pPr>
              <w:jc w:val="center"/>
              <w:rPr>
                <w:sz w:val="28"/>
                <w:szCs w:val="28"/>
              </w:rPr>
            </w:pPr>
          </w:p>
        </w:tc>
        <w:tc>
          <w:tcPr>
            <w:tcW w:w="1440" w:type="dxa"/>
            <w:tcBorders>
              <w:top w:val="single" w:sz="6" w:space="0" w:color="auto"/>
              <w:left w:val="nil"/>
              <w:bottom w:val="single" w:sz="6" w:space="0" w:color="auto"/>
              <w:right w:val="nil"/>
            </w:tcBorders>
            <w:shd w:val="pct10" w:color="auto" w:fill="auto"/>
          </w:tcPr>
          <w:p w:rsidR="002D5403" w:rsidRPr="00BE1486" w:rsidRDefault="002D5403" w:rsidP="00B11F21">
            <w:pPr>
              <w:rPr>
                <w:sz w:val="28"/>
                <w:szCs w:val="28"/>
              </w:rPr>
            </w:pPr>
          </w:p>
        </w:tc>
        <w:tc>
          <w:tcPr>
            <w:tcW w:w="1440" w:type="dxa"/>
            <w:tcBorders>
              <w:top w:val="single" w:sz="6" w:space="0" w:color="auto"/>
              <w:left w:val="nil"/>
              <w:bottom w:val="single" w:sz="6" w:space="0" w:color="auto"/>
              <w:right w:val="nil"/>
            </w:tcBorders>
            <w:shd w:val="pct10" w:color="auto" w:fill="auto"/>
          </w:tcPr>
          <w:p w:rsidR="002D5403" w:rsidRPr="00BE1486" w:rsidRDefault="002D5403" w:rsidP="00B11F21">
            <w:pPr>
              <w:rPr>
                <w:sz w:val="28"/>
                <w:szCs w:val="28"/>
              </w:rPr>
            </w:pPr>
          </w:p>
        </w:tc>
        <w:tc>
          <w:tcPr>
            <w:tcW w:w="1440" w:type="dxa"/>
            <w:tcBorders>
              <w:top w:val="single" w:sz="6" w:space="0" w:color="auto"/>
              <w:left w:val="nil"/>
              <w:bottom w:val="single" w:sz="6" w:space="0" w:color="auto"/>
              <w:right w:val="single" w:sz="6" w:space="0" w:color="auto"/>
            </w:tcBorders>
            <w:shd w:val="pct10" w:color="auto" w:fill="auto"/>
          </w:tcPr>
          <w:p w:rsidR="002D5403" w:rsidRPr="00BE1486" w:rsidRDefault="002D5403" w:rsidP="00B11F21">
            <w:pPr>
              <w:rPr>
                <w:sz w:val="28"/>
                <w:szCs w:val="28"/>
              </w:rPr>
            </w:pPr>
          </w:p>
        </w:tc>
        <w:tc>
          <w:tcPr>
            <w:tcW w:w="1440" w:type="dxa"/>
            <w:tcBorders>
              <w:top w:val="single" w:sz="6" w:space="0" w:color="auto"/>
              <w:left w:val="single" w:sz="6" w:space="0" w:color="auto"/>
              <w:bottom w:val="single" w:sz="6" w:space="0" w:color="auto"/>
              <w:right w:val="single" w:sz="6" w:space="0" w:color="auto"/>
            </w:tcBorders>
          </w:tcPr>
          <w:p w:rsidR="002D5403" w:rsidRPr="00BE1486" w:rsidRDefault="002D5403" w:rsidP="00B11F21">
            <w:pPr>
              <w:rPr>
                <w:sz w:val="28"/>
                <w:szCs w:val="28"/>
              </w:rPr>
            </w:pPr>
            <w:r w:rsidRPr="00BE1486">
              <w:rPr>
                <w:sz w:val="28"/>
                <w:szCs w:val="28"/>
              </w:rPr>
              <w:t>$</w:t>
            </w:r>
          </w:p>
        </w:tc>
      </w:tr>
      <w:tr w:rsidR="002D5403" w:rsidRPr="001A031A" w:rsidTr="00B11F21">
        <w:trPr>
          <w:jc w:val="center"/>
        </w:trPr>
        <w:tc>
          <w:tcPr>
            <w:tcW w:w="1440" w:type="dxa"/>
            <w:tcBorders>
              <w:top w:val="nil"/>
              <w:left w:val="nil"/>
              <w:bottom w:val="nil"/>
              <w:right w:val="nil"/>
            </w:tcBorders>
          </w:tcPr>
          <w:p w:rsidR="002D5403" w:rsidRPr="001A031A" w:rsidRDefault="002D5403" w:rsidP="00B11F21">
            <w:pPr>
              <w:jc w:val="center"/>
              <w:rPr>
                <w:sz w:val="28"/>
                <w:szCs w:val="28"/>
              </w:rPr>
            </w:pPr>
            <w:r w:rsidRPr="001A031A">
              <w:rPr>
                <w:sz w:val="28"/>
                <w:szCs w:val="28"/>
              </w:rPr>
              <w:t>40</w:t>
            </w:r>
          </w:p>
        </w:tc>
        <w:tc>
          <w:tcPr>
            <w:tcW w:w="1440" w:type="dxa"/>
            <w:tcBorders>
              <w:top w:val="nil"/>
              <w:left w:val="nil"/>
              <w:bottom w:val="nil"/>
              <w:right w:val="single" w:sz="6" w:space="0" w:color="auto"/>
            </w:tcBorders>
          </w:tcPr>
          <w:p w:rsidR="002D5403" w:rsidRPr="001A031A" w:rsidRDefault="002D5403" w:rsidP="00B11F21">
            <w:pPr>
              <w:jc w:val="center"/>
              <w:rPr>
                <w:sz w:val="28"/>
                <w:szCs w:val="28"/>
              </w:rPr>
            </w:pPr>
            <w:r w:rsidRPr="001A031A">
              <w:rPr>
                <w:sz w:val="28"/>
                <w:szCs w:val="28"/>
              </w:rPr>
              <w:t>$600</w:t>
            </w:r>
          </w:p>
        </w:tc>
        <w:tc>
          <w:tcPr>
            <w:tcW w:w="1440" w:type="dxa"/>
            <w:tcBorders>
              <w:top w:val="single" w:sz="6" w:space="0" w:color="auto"/>
              <w:left w:val="single" w:sz="6" w:space="0" w:color="auto"/>
              <w:bottom w:val="single" w:sz="6" w:space="0" w:color="auto"/>
              <w:right w:val="single" w:sz="6" w:space="0" w:color="auto"/>
            </w:tcBorders>
          </w:tcPr>
          <w:p w:rsidR="002D5403" w:rsidRPr="00BE1486" w:rsidRDefault="002D5403" w:rsidP="00B11F21">
            <w:pPr>
              <w:rPr>
                <w:sz w:val="28"/>
                <w:szCs w:val="28"/>
              </w:rPr>
            </w:pPr>
            <w:r w:rsidRPr="00BE1486">
              <w:rPr>
                <w:sz w:val="28"/>
                <w:szCs w:val="28"/>
              </w:rPr>
              <w:t>$</w:t>
            </w:r>
          </w:p>
        </w:tc>
        <w:tc>
          <w:tcPr>
            <w:tcW w:w="1440" w:type="dxa"/>
            <w:tcBorders>
              <w:top w:val="single" w:sz="6" w:space="0" w:color="auto"/>
              <w:left w:val="single" w:sz="6" w:space="0" w:color="auto"/>
              <w:bottom w:val="single" w:sz="6" w:space="0" w:color="auto"/>
              <w:right w:val="single" w:sz="6" w:space="0" w:color="auto"/>
            </w:tcBorders>
          </w:tcPr>
          <w:p w:rsidR="002D5403" w:rsidRPr="00BE1486" w:rsidRDefault="002D5403" w:rsidP="00B11F21">
            <w:pPr>
              <w:rPr>
                <w:sz w:val="28"/>
                <w:szCs w:val="28"/>
              </w:rPr>
            </w:pPr>
            <w:r w:rsidRPr="00BE1486">
              <w:rPr>
                <w:sz w:val="28"/>
                <w:szCs w:val="28"/>
              </w:rPr>
              <w:t>$</w:t>
            </w:r>
          </w:p>
        </w:tc>
        <w:tc>
          <w:tcPr>
            <w:tcW w:w="1440" w:type="dxa"/>
            <w:tcBorders>
              <w:top w:val="single" w:sz="6" w:space="0" w:color="auto"/>
              <w:left w:val="single" w:sz="6" w:space="0" w:color="auto"/>
              <w:bottom w:val="single" w:sz="6" w:space="0" w:color="auto"/>
              <w:right w:val="single" w:sz="6" w:space="0" w:color="auto"/>
            </w:tcBorders>
          </w:tcPr>
          <w:p w:rsidR="002D5403" w:rsidRPr="00BE1486" w:rsidRDefault="002D5403" w:rsidP="00B11F21">
            <w:pPr>
              <w:rPr>
                <w:sz w:val="28"/>
                <w:szCs w:val="28"/>
              </w:rPr>
            </w:pPr>
            <w:r w:rsidRPr="00BE1486">
              <w:rPr>
                <w:sz w:val="28"/>
                <w:szCs w:val="28"/>
              </w:rPr>
              <w:t>$</w:t>
            </w:r>
          </w:p>
        </w:tc>
        <w:tc>
          <w:tcPr>
            <w:tcW w:w="1440" w:type="dxa"/>
            <w:tcBorders>
              <w:top w:val="single" w:sz="6" w:space="0" w:color="auto"/>
              <w:left w:val="single" w:sz="6" w:space="0" w:color="auto"/>
              <w:bottom w:val="single" w:sz="6" w:space="0" w:color="auto"/>
              <w:right w:val="nil"/>
            </w:tcBorders>
            <w:shd w:val="pct10" w:color="auto" w:fill="auto"/>
          </w:tcPr>
          <w:p w:rsidR="002D5403" w:rsidRPr="00BE1486" w:rsidRDefault="002D5403" w:rsidP="00B11F21">
            <w:pPr>
              <w:rPr>
                <w:sz w:val="28"/>
                <w:szCs w:val="28"/>
              </w:rPr>
            </w:pPr>
          </w:p>
        </w:tc>
      </w:tr>
      <w:tr w:rsidR="002D5403" w:rsidRPr="001A031A" w:rsidTr="00B11F21">
        <w:trPr>
          <w:jc w:val="center"/>
        </w:trPr>
        <w:tc>
          <w:tcPr>
            <w:tcW w:w="1440" w:type="dxa"/>
            <w:tcBorders>
              <w:top w:val="nil"/>
              <w:left w:val="nil"/>
              <w:bottom w:val="nil"/>
              <w:right w:val="nil"/>
            </w:tcBorders>
            <w:shd w:val="pct10" w:color="auto" w:fill="auto"/>
          </w:tcPr>
          <w:p w:rsidR="002D5403" w:rsidRPr="001A031A" w:rsidRDefault="002D5403" w:rsidP="00B11F21">
            <w:pPr>
              <w:jc w:val="center"/>
              <w:rPr>
                <w:sz w:val="28"/>
                <w:szCs w:val="28"/>
              </w:rPr>
            </w:pPr>
          </w:p>
        </w:tc>
        <w:tc>
          <w:tcPr>
            <w:tcW w:w="1440" w:type="dxa"/>
            <w:tcBorders>
              <w:top w:val="nil"/>
              <w:left w:val="nil"/>
              <w:bottom w:val="nil"/>
              <w:right w:val="nil"/>
            </w:tcBorders>
            <w:shd w:val="pct10" w:color="auto" w:fill="auto"/>
          </w:tcPr>
          <w:p w:rsidR="002D5403" w:rsidRPr="001A031A" w:rsidRDefault="002D5403" w:rsidP="00B11F21">
            <w:pPr>
              <w:jc w:val="center"/>
              <w:rPr>
                <w:sz w:val="28"/>
                <w:szCs w:val="28"/>
              </w:rPr>
            </w:pPr>
          </w:p>
        </w:tc>
        <w:tc>
          <w:tcPr>
            <w:tcW w:w="1440" w:type="dxa"/>
            <w:tcBorders>
              <w:top w:val="single" w:sz="6" w:space="0" w:color="auto"/>
              <w:left w:val="nil"/>
              <w:bottom w:val="single" w:sz="4" w:space="0" w:color="auto"/>
              <w:right w:val="nil"/>
            </w:tcBorders>
            <w:shd w:val="pct10" w:color="auto" w:fill="auto"/>
          </w:tcPr>
          <w:p w:rsidR="002D5403" w:rsidRPr="00BE1486" w:rsidRDefault="002D5403" w:rsidP="00B11F21">
            <w:pPr>
              <w:rPr>
                <w:sz w:val="28"/>
                <w:szCs w:val="28"/>
              </w:rPr>
            </w:pPr>
          </w:p>
        </w:tc>
        <w:tc>
          <w:tcPr>
            <w:tcW w:w="1440" w:type="dxa"/>
            <w:tcBorders>
              <w:top w:val="single" w:sz="6" w:space="0" w:color="auto"/>
              <w:left w:val="nil"/>
              <w:bottom w:val="single" w:sz="4" w:space="0" w:color="auto"/>
              <w:right w:val="nil"/>
            </w:tcBorders>
            <w:shd w:val="pct10" w:color="auto" w:fill="auto"/>
          </w:tcPr>
          <w:p w:rsidR="002D5403" w:rsidRPr="00BE1486" w:rsidRDefault="002D5403" w:rsidP="00B11F21">
            <w:pPr>
              <w:rPr>
                <w:sz w:val="28"/>
                <w:szCs w:val="28"/>
              </w:rPr>
            </w:pPr>
          </w:p>
        </w:tc>
        <w:tc>
          <w:tcPr>
            <w:tcW w:w="1440" w:type="dxa"/>
            <w:tcBorders>
              <w:top w:val="single" w:sz="6" w:space="0" w:color="auto"/>
              <w:left w:val="nil"/>
              <w:bottom w:val="single" w:sz="4" w:space="0" w:color="auto"/>
              <w:right w:val="single" w:sz="6" w:space="0" w:color="auto"/>
            </w:tcBorders>
            <w:shd w:val="pct10" w:color="auto" w:fill="auto"/>
          </w:tcPr>
          <w:p w:rsidR="002D5403" w:rsidRPr="00BE1486" w:rsidRDefault="002D5403" w:rsidP="00B11F21">
            <w:pPr>
              <w:rPr>
                <w:sz w:val="28"/>
                <w:szCs w:val="28"/>
              </w:rPr>
            </w:pPr>
          </w:p>
        </w:tc>
        <w:tc>
          <w:tcPr>
            <w:tcW w:w="1440" w:type="dxa"/>
            <w:tcBorders>
              <w:top w:val="single" w:sz="6" w:space="0" w:color="auto"/>
              <w:left w:val="single" w:sz="6" w:space="0" w:color="auto"/>
              <w:bottom w:val="single" w:sz="6" w:space="0" w:color="auto"/>
              <w:right w:val="single" w:sz="6" w:space="0" w:color="auto"/>
            </w:tcBorders>
          </w:tcPr>
          <w:p w:rsidR="002D5403" w:rsidRPr="00BE1486" w:rsidRDefault="002D5403" w:rsidP="00B11F21">
            <w:pPr>
              <w:rPr>
                <w:sz w:val="28"/>
                <w:szCs w:val="28"/>
              </w:rPr>
            </w:pPr>
            <w:r w:rsidRPr="00BE1486">
              <w:rPr>
                <w:sz w:val="28"/>
                <w:szCs w:val="28"/>
              </w:rPr>
              <w:t>$</w:t>
            </w:r>
          </w:p>
        </w:tc>
      </w:tr>
      <w:tr w:rsidR="002D5403" w:rsidRPr="001A031A" w:rsidTr="00B11F21">
        <w:trPr>
          <w:jc w:val="center"/>
        </w:trPr>
        <w:tc>
          <w:tcPr>
            <w:tcW w:w="1440" w:type="dxa"/>
            <w:tcBorders>
              <w:top w:val="nil"/>
              <w:left w:val="nil"/>
              <w:bottom w:val="nil"/>
              <w:right w:val="nil"/>
            </w:tcBorders>
          </w:tcPr>
          <w:p w:rsidR="002D5403" w:rsidRPr="001A031A" w:rsidRDefault="002D5403" w:rsidP="00B11F21">
            <w:pPr>
              <w:jc w:val="center"/>
              <w:rPr>
                <w:sz w:val="28"/>
                <w:szCs w:val="28"/>
              </w:rPr>
            </w:pPr>
            <w:r w:rsidRPr="001A031A">
              <w:rPr>
                <w:sz w:val="28"/>
                <w:szCs w:val="28"/>
              </w:rPr>
              <w:t>60</w:t>
            </w:r>
          </w:p>
        </w:tc>
        <w:tc>
          <w:tcPr>
            <w:tcW w:w="1440" w:type="dxa"/>
            <w:tcBorders>
              <w:top w:val="nil"/>
              <w:left w:val="nil"/>
              <w:bottom w:val="nil"/>
              <w:right w:val="single" w:sz="4" w:space="0" w:color="auto"/>
            </w:tcBorders>
          </w:tcPr>
          <w:p w:rsidR="002D5403" w:rsidRPr="001A031A" w:rsidRDefault="002D5403" w:rsidP="00B11F21">
            <w:pPr>
              <w:jc w:val="center"/>
              <w:rPr>
                <w:sz w:val="28"/>
                <w:szCs w:val="28"/>
              </w:rPr>
            </w:pPr>
            <w:r w:rsidRPr="001A031A">
              <w:rPr>
                <w:sz w:val="28"/>
                <w:szCs w:val="28"/>
              </w:rPr>
              <w:t>$1200</w:t>
            </w:r>
          </w:p>
        </w:tc>
        <w:tc>
          <w:tcPr>
            <w:tcW w:w="1440" w:type="dxa"/>
            <w:tcBorders>
              <w:top w:val="single" w:sz="4" w:space="0" w:color="auto"/>
              <w:left w:val="single" w:sz="4" w:space="0" w:color="auto"/>
              <w:bottom w:val="single" w:sz="4" w:space="0" w:color="auto"/>
              <w:right w:val="single" w:sz="4" w:space="0" w:color="auto"/>
            </w:tcBorders>
          </w:tcPr>
          <w:p w:rsidR="002D5403" w:rsidRPr="00BE1486" w:rsidRDefault="002D5403" w:rsidP="00B11F21">
            <w:pPr>
              <w:rPr>
                <w:sz w:val="28"/>
                <w:szCs w:val="28"/>
              </w:rPr>
            </w:pPr>
            <w:r w:rsidRPr="00BE1486">
              <w:rPr>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2D5403" w:rsidRPr="00BE1486" w:rsidRDefault="002D5403" w:rsidP="00B11F21">
            <w:pPr>
              <w:rPr>
                <w:sz w:val="28"/>
                <w:szCs w:val="28"/>
              </w:rPr>
            </w:pPr>
            <w:r w:rsidRPr="00BE1486">
              <w:rPr>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2D5403" w:rsidRPr="00BE1486" w:rsidRDefault="002D5403" w:rsidP="00B11F21">
            <w:pPr>
              <w:rPr>
                <w:sz w:val="28"/>
                <w:szCs w:val="28"/>
              </w:rPr>
            </w:pPr>
            <w:r w:rsidRPr="00BE1486">
              <w:rPr>
                <w:sz w:val="28"/>
                <w:szCs w:val="28"/>
              </w:rPr>
              <w:t>$</w:t>
            </w:r>
          </w:p>
        </w:tc>
        <w:tc>
          <w:tcPr>
            <w:tcW w:w="1440" w:type="dxa"/>
            <w:tcBorders>
              <w:top w:val="single" w:sz="6" w:space="0" w:color="auto"/>
              <w:left w:val="single" w:sz="4" w:space="0" w:color="auto"/>
              <w:bottom w:val="single" w:sz="6" w:space="0" w:color="auto"/>
              <w:right w:val="nil"/>
            </w:tcBorders>
            <w:shd w:val="pct10" w:color="auto" w:fill="auto"/>
          </w:tcPr>
          <w:p w:rsidR="002D5403" w:rsidRPr="00BE1486" w:rsidRDefault="002D5403" w:rsidP="00B11F21">
            <w:pPr>
              <w:rPr>
                <w:sz w:val="28"/>
                <w:szCs w:val="28"/>
              </w:rPr>
            </w:pPr>
          </w:p>
        </w:tc>
      </w:tr>
      <w:tr w:rsidR="002D5403" w:rsidRPr="001A031A" w:rsidTr="00B11F21">
        <w:trPr>
          <w:jc w:val="center"/>
        </w:trPr>
        <w:tc>
          <w:tcPr>
            <w:tcW w:w="1440" w:type="dxa"/>
            <w:tcBorders>
              <w:top w:val="nil"/>
              <w:left w:val="nil"/>
              <w:bottom w:val="nil"/>
              <w:right w:val="nil"/>
            </w:tcBorders>
            <w:shd w:val="pct10" w:color="auto" w:fill="auto"/>
          </w:tcPr>
          <w:p w:rsidR="002D5403" w:rsidRPr="001A031A" w:rsidRDefault="002D5403" w:rsidP="00B11F21">
            <w:pPr>
              <w:jc w:val="center"/>
              <w:rPr>
                <w:sz w:val="28"/>
                <w:szCs w:val="28"/>
              </w:rPr>
            </w:pPr>
          </w:p>
        </w:tc>
        <w:tc>
          <w:tcPr>
            <w:tcW w:w="1440" w:type="dxa"/>
            <w:tcBorders>
              <w:top w:val="nil"/>
              <w:left w:val="nil"/>
              <w:bottom w:val="nil"/>
            </w:tcBorders>
            <w:shd w:val="pct10" w:color="auto" w:fill="auto"/>
          </w:tcPr>
          <w:p w:rsidR="002D5403" w:rsidRPr="001A031A" w:rsidRDefault="002D5403" w:rsidP="00B11F21">
            <w:pPr>
              <w:jc w:val="center"/>
              <w:rPr>
                <w:sz w:val="28"/>
                <w:szCs w:val="28"/>
              </w:rPr>
            </w:pPr>
          </w:p>
        </w:tc>
        <w:tc>
          <w:tcPr>
            <w:tcW w:w="1440" w:type="dxa"/>
            <w:tcBorders>
              <w:top w:val="single" w:sz="4" w:space="0" w:color="auto"/>
              <w:bottom w:val="single" w:sz="4" w:space="0" w:color="auto"/>
            </w:tcBorders>
            <w:shd w:val="pct10" w:color="auto" w:fill="auto"/>
          </w:tcPr>
          <w:p w:rsidR="002D5403" w:rsidRPr="00BE1486" w:rsidRDefault="002D5403" w:rsidP="00B11F21">
            <w:pPr>
              <w:rPr>
                <w:sz w:val="28"/>
                <w:szCs w:val="28"/>
              </w:rPr>
            </w:pPr>
          </w:p>
        </w:tc>
        <w:tc>
          <w:tcPr>
            <w:tcW w:w="1440" w:type="dxa"/>
            <w:tcBorders>
              <w:top w:val="single" w:sz="4" w:space="0" w:color="auto"/>
              <w:bottom w:val="single" w:sz="4" w:space="0" w:color="auto"/>
            </w:tcBorders>
            <w:shd w:val="pct10" w:color="auto" w:fill="auto"/>
          </w:tcPr>
          <w:p w:rsidR="002D5403" w:rsidRPr="00BE1486" w:rsidRDefault="002D5403" w:rsidP="00B11F21">
            <w:pPr>
              <w:rPr>
                <w:sz w:val="28"/>
                <w:szCs w:val="28"/>
              </w:rPr>
            </w:pPr>
          </w:p>
        </w:tc>
        <w:tc>
          <w:tcPr>
            <w:tcW w:w="1440" w:type="dxa"/>
            <w:tcBorders>
              <w:top w:val="single" w:sz="4" w:space="0" w:color="auto"/>
              <w:bottom w:val="single" w:sz="4" w:space="0" w:color="auto"/>
              <w:right w:val="single" w:sz="6" w:space="0" w:color="auto"/>
            </w:tcBorders>
            <w:shd w:val="pct10" w:color="auto" w:fill="auto"/>
          </w:tcPr>
          <w:p w:rsidR="002D5403" w:rsidRPr="00BE1486" w:rsidRDefault="002D5403" w:rsidP="00B11F21">
            <w:pPr>
              <w:rPr>
                <w:sz w:val="28"/>
                <w:szCs w:val="28"/>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2D5403" w:rsidRPr="00BE1486" w:rsidRDefault="002D5403" w:rsidP="00B11F21">
            <w:pPr>
              <w:rPr>
                <w:sz w:val="28"/>
                <w:szCs w:val="28"/>
              </w:rPr>
            </w:pPr>
            <w:r w:rsidRPr="00BE1486">
              <w:rPr>
                <w:sz w:val="28"/>
                <w:szCs w:val="28"/>
              </w:rPr>
              <w:t>$</w:t>
            </w:r>
          </w:p>
        </w:tc>
      </w:tr>
      <w:tr w:rsidR="002D5403" w:rsidRPr="001A031A" w:rsidTr="00B11F21">
        <w:trPr>
          <w:jc w:val="center"/>
        </w:trPr>
        <w:tc>
          <w:tcPr>
            <w:tcW w:w="1440" w:type="dxa"/>
            <w:tcBorders>
              <w:top w:val="nil"/>
              <w:left w:val="nil"/>
              <w:bottom w:val="nil"/>
              <w:right w:val="nil"/>
            </w:tcBorders>
          </w:tcPr>
          <w:p w:rsidR="002D5403" w:rsidRPr="001A031A" w:rsidRDefault="002D5403" w:rsidP="00B11F21">
            <w:pPr>
              <w:jc w:val="center"/>
              <w:rPr>
                <w:sz w:val="28"/>
                <w:szCs w:val="28"/>
              </w:rPr>
            </w:pPr>
            <w:r w:rsidRPr="001A031A">
              <w:rPr>
                <w:sz w:val="28"/>
                <w:szCs w:val="28"/>
              </w:rPr>
              <w:t>80</w:t>
            </w:r>
          </w:p>
        </w:tc>
        <w:tc>
          <w:tcPr>
            <w:tcW w:w="1440" w:type="dxa"/>
            <w:tcBorders>
              <w:top w:val="nil"/>
              <w:left w:val="nil"/>
              <w:bottom w:val="nil"/>
              <w:right w:val="single" w:sz="4" w:space="0" w:color="auto"/>
            </w:tcBorders>
          </w:tcPr>
          <w:p w:rsidR="002D5403" w:rsidRPr="001A031A" w:rsidRDefault="002D5403" w:rsidP="00B11F21">
            <w:pPr>
              <w:jc w:val="center"/>
              <w:rPr>
                <w:sz w:val="28"/>
                <w:szCs w:val="28"/>
              </w:rPr>
            </w:pPr>
            <w:r w:rsidRPr="001A031A">
              <w:rPr>
                <w:sz w:val="28"/>
                <w:szCs w:val="28"/>
              </w:rPr>
              <w:t>$2000</w:t>
            </w:r>
          </w:p>
        </w:tc>
        <w:tc>
          <w:tcPr>
            <w:tcW w:w="1440" w:type="dxa"/>
            <w:tcBorders>
              <w:top w:val="single" w:sz="4" w:space="0" w:color="auto"/>
              <w:left w:val="single" w:sz="4" w:space="0" w:color="auto"/>
              <w:bottom w:val="single" w:sz="4" w:space="0" w:color="auto"/>
              <w:right w:val="single" w:sz="4" w:space="0" w:color="auto"/>
            </w:tcBorders>
          </w:tcPr>
          <w:p w:rsidR="002D5403" w:rsidRPr="00BE1486" w:rsidRDefault="002D5403" w:rsidP="00B11F21">
            <w:pPr>
              <w:rPr>
                <w:sz w:val="28"/>
                <w:szCs w:val="28"/>
              </w:rPr>
            </w:pPr>
            <w:r w:rsidRPr="00BE1486">
              <w:rPr>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2D5403" w:rsidRPr="00BE1486" w:rsidRDefault="002D5403" w:rsidP="00B11F21">
            <w:pPr>
              <w:rPr>
                <w:sz w:val="28"/>
                <w:szCs w:val="28"/>
              </w:rPr>
            </w:pPr>
            <w:r w:rsidRPr="00BE1486">
              <w:rPr>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2D5403" w:rsidRPr="00BE1486" w:rsidRDefault="002D5403" w:rsidP="00B11F21">
            <w:pPr>
              <w:rPr>
                <w:sz w:val="28"/>
                <w:szCs w:val="28"/>
              </w:rPr>
            </w:pPr>
            <w:r w:rsidRPr="00BE1486">
              <w:rPr>
                <w:sz w:val="28"/>
                <w:szCs w:val="28"/>
              </w:rPr>
              <w:t>$</w:t>
            </w:r>
          </w:p>
        </w:tc>
        <w:tc>
          <w:tcPr>
            <w:tcW w:w="1440" w:type="dxa"/>
            <w:tcBorders>
              <w:top w:val="single" w:sz="6" w:space="0" w:color="auto"/>
              <w:left w:val="single" w:sz="4" w:space="0" w:color="auto"/>
              <w:bottom w:val="nil"/>
              <w:right w:val="nil"/>
            </w:tcBorders>
            <w:shd w:val="pct10" w:color="auto" w:fill="auto"/>
          </w:tcPr>
          <w:p w:rsidR="002D5403" w:rsidRPr="00BE1486" w:rsidRDefault="002D5403" w:rsidP="00B11F21">
            <w:pPr>
              <w:rPr>
                <w:sz w:val="28"/>
                <w:szCs w:val="28"/>
              </w:rPr>
            </w:pPr>
          </w:p>
        </w:tc>
      </w:tr>
    </w:tbl>
    <w:p w:rsidR="002D5403" w:rsidRPr="001A031A" w:rsidRDefault="002D5403" w:rsidP="002D5403">
      <w:pPr>
        <w:ind w:left="720" w:hanging="360"/>
        <w:rPr>
          <w:sz w:val="20"/>
        </w:rPr>
      </w:pPr>
    </w:p>
    <w:tbl>
      <w:tblPr>
        <w:tblW w:w="0" w:type="auto"/>
        <w:jc w:val="right"/>
        <w:tblLayout w:type="fixed"/>
        <w:tblCellMar>
          <w:left w:w="79" w:type="dxa"/>
          <w:right w:w="79" w:type="dxa"/>
        </w:tblCellMar>
        <w:tblLook w:val="0000"/>
      </w:tblPr>
      <w:tblGrid>
        <w:gridCol w:w="6912"/>
        <w:gridCol w:w="2160"/>
      </w:tblGrid>
      <w:tr w:rsidR="002D5403" w:rsidRPr="001A031A" w:rsidTr="00D31DDA">
        <w:trPr>
          <w:cantSplit/>
          <w:jc w:val="right"/>
        </w:trPr>
        <w:tc>
          <w:tcPr>
            <w:tcW w:w="6912" w:type="dxa"/>
            <w:tcBorders>
              <w:top w:val="nil"/>
              <w:left w:val="nil"/>
              <w:bottom w:val="nil"/>
            </w:tcBorders>
          </w:tcPr>
          <w:p w:rsidR="002D5403" w:rsidRPr="001A031A" w:rsidRDefault="002D5403" w:rsidP="005E3D6D">
            <w:pPr>
              <w:ind w:left="184" w:hanging="180"/>
              <w:rPr>
                <w:sz w:val="20"/>
              </w:rPr>
            </w:pPr>
            <w:r w:rsidRPr="001A031A">
              <w:rPr>
                <w:sz w:val="20"/>
              </w:rPr>
              <w:t>a.</w:t>
            </w:r>
            <w:r w:rsidRPr="001A031A">
              <w:rPr>
                <w:sz w:val="20"/>
              </w:rPr>
              <w:tab/>
              <w:t>Compute the company’s short-run average variable cost schedule (SAVC).  Insert your answers above.</w:t>
            </w:r>
          </w:p>
        </w:tc>
        <w:tc>
          <w:tcPr>
            <w:tcW w:w="2160" w:type="dxa"/>
          </w:tcPr>
          <w:p w:rsidR="002D5403" w:rsidRDefault="002D5403" w:rsidP="00B11F21">
            <w:pPr>
              <w:rPr>
                <w:sz w:val="28"/>
                <w:szCs w:val="28"/>
              </w:rPr>
            </w:pPr>
          </w:p>
        </w:tc>
      </w:tr>
      <w:tr w:rsidR="002D5403" w:rsidRPr="001A031A" w:rsidTr="00D31DDA">
        <w:trPr>
          <w:cantSplit/>
          <w:jc w:val="right"/>
        </w:trPr>
        <w:tc>
          <w:tcPr>
            <w:tcW w:w="6912" w:type="dxa"/>
            <w:tcBorders>
              <w:top w:val="nil"/>
              <w:left w:val="nil"/>
              <w:bottom w:val="nil"/>
            </w:tcBorders>
          </w:tcPr>
          <w:p w:rsidR="002D5403" w:rsidRPr="001A031A" w:rsidRDefault="002D5403" w:rsidP="005E3D6D">
            <w:pPr>
              <w:ind w:left="184" w:hanging="180"/>
              <w:rPr>
                <w:sz w:val="20"/>
              </w:rPr>
            </w:pPr>
            <w:r w:rsidRPr="001A031A">
              <w:rPr>
                <w:sz w:val="20"/>
              </w:rPr>
              <w:t>b.</w:t>
            </w:r>
            <w:r w:rsidRPr="001A031A">
              <w:rPr>
                <w:sz w:val="20"/>
              </w:rPr>
              <w:tab/>
              <w:t>Compute the company’s short-run average fixed cost schedule (SAFC).  Insert your answers above.</w:t>
            </w:r>
          </w:p>
        </w:tc>
        <w:tc>
          <w:tcPr>
            <w:tcW w:w="2160" w:type="dxa"/>
          </w:tcPr>
          <w:p w:rsidR="002D5403" w:rsidRDefault="002D5403" w:rsidP="00B11F21">
            <w:pPr>
              <w:rPr>
                <w:sz w:val="28"/>
                <w:szCs w:val="28"/>
              </w:rPr>
            </w:pPr>
          </w:p>
        </w:tc>
      </w:tr>
      <w:tr w:rsidR="002D5403" w:rsidRPr="001A031A" w:rsidTr="00D31DDA">
        <w:trPr>
          <w:cantSplit/>
          <w:jc w:val="right"/>
        </w:trPr>
        <w:tc>
          <w:tcPr>
            <w:tcW w:w="6912" w:type="dxa"/>
            <w:tcBorders>
              <w:top w:val="nil"/>
              <w:left w:val="nil"/>
              <w:bottom w:val="nil"/>
            </w:tcBorders>
          </w:tcPr>
          <w:p w:rsidR="002D5403" w:rsidRPr="001A031A" w:rsidRDefault="002D5403" w:rsidP="005E3D6D">
            <w:pPr>
              <w:ind w:left="184" w:hanging="180"/>
              <w:rPr>
                <w:sz w:val="20"/>
              </w:rPr>
            </w:pPr>
            <w:r w:rsidRPr="001A031A">
              <w:rPr>
                <w:sz w:val="20"/>
              </w:rPr>
              <w:t>c.</w:t>
            </w:r>
            <w:r w:rsidRPr="001A031A">
              <w:rPr>
                <w:sz w:val="20"/>
              </w:rPr>
              <w:tab/>
              <w:t>Compute the company’s short-run average total cost schedule (SATC).  Insert your answers above.</w:t>
            </w:r>
          </w:p>
        </w:tc>
        <w:tc>
          <w:tcPr>
            <w:tcW w:w="2160" w:type="dxa"/>
          </w:tcPr>
          <w:p w:rsidR="002D5403" w:rsidRDefault="002D5403" w:rsidP="00B11F21">
            <w:pPr>
              <w:rPr>
                <w:sz w:val="28"/>
                <w:szCs w:val="28"/>
              </w:rPr>
            </w:pPr>
          </w:p>
        </w:tc>
      </w:tr>
      <w:tr w:rsidR="002D5403" w:rsidRPr="001A031A" w:rsidTr="00D31DDA">
        <w:trPr>
          <w:cantSplit/>
          <w:jc w:val="right"/>
        </w:trPr>
        <w:tc>
          <w:tcPr>
            <w:tcW w:w="6912" w:type="dxa"/>
            <w:tcBorders>
              <w:top w:val="nil"/>
              <w:left w:val="nil"/>
              <w:bottom w:val="nil"/>
            </w:tcBorders>
          </w:tcPr>
          <w:p w:rsidR="002D5403" w:rsidRPr="001A031A" w:rsidRDefault="002D5403" w:rsidP="005E3D6D">
            <w:pPr>
              <w:ind w:left="184" w:hanging="180"/>
              <w:rPr>
                <w:sz w:val="20"/>
              </w:rPr>
            </w:pPr>
            <w:r w:rsidRPr="001A031A">
              <w:rPr>
                <w:sz w:val="20"/>
              </w:rPr>
              <w:t>d.</w:t>
            </w:r>
            <w:r w:rsidRPr="001A031A">
              <w:rPr>
                <w:sz w:val="20"/>
              </w:rPr>
              <w:tab/>
              <w:t>Compute the company’s short-run marginal cost schedule (SMC).  Insert your answers above.</w:t>
            </w:r>
          </w:p>
        </w:tc>
        <w:tc>
          <w:tcPr>
            <w:tcW w:w="2160" w:type="dxa"/>
            <w:tcBorders>
              <w:bottom w:val="single" w:sz="4" w:space="0" w:color="auto"/>
            </w:tcBorders>
          </w:tcPr>
          <w:p w:rsidR="002D5403" w:rsidRDefault="002D5403" w:rsidP="00B11F21">
            <w:pPr>
              <w:rPr>
                <w:sz w:val="28"/>
                <w:szCs w:val="28"/>
              </w:rPr>
            </w:pPr>
          </w:p>
        </w:tc>
      </w:tr>
      <w:tr w:rsidR="002D5403" w:rsidRPr="001A031A" w:rsidTr="00D31DDA">
        <w:trPr>
          <w:cantSplit/>
          <w:jc w:val="right"/>
        </w:trPr>
        <w:tc>
          <w:tcPr>
            <w:tcW w:w="6912" w:type="dxa"/>
            <w:tcBorders>
              <w:top w:val="nil"/>
              <w:left w:val="nil"/>
              <w:bottom w:val="nil"/>
              <w:right w:val="nil"/>
            </w:tcBorders>
          </w:tcPr>
          <w:p w:rsidR="002D5403" w:rsidRDefault="002D5403" w:rsidP="002D5403">
            <w:pPr>
              <w:ind w:left="184" w:hanging="180"/>
              <w:rPr>
                <w:sz w:val="20"/>
              </w:rPr>
            </w:pPr>
            <w:r>
              <w:rPr>
                <w:sz w:val="20"/>
              </w:rPr>
              <w:t>e.</w:t>
            </w:r>
            <w:r>
              <w:rPr>
                <w:sz w:val="20"/>
              </w:rPr>
              <w:tab/>
              <w:t>What is Acme's shutdown price?</w:t>
            </w:r>
          </w:p>
          <w:p w:rsidR="002D5403" w:rsidRPr="001A031A" w:rsidRDefault="002D5403" w:rsidP="002D5403">
            <w:pPr>
              <w:ind w:left="184" w:hanging="180"/>
              <w:rPr>
                <w:sz w:val="20"/>
              </w:rPr>
            </w:pPr>
          </w:p>
        </w:tc>
        <w:tc>
          <w:tcPr>
            <w:tcW w:w="2160" w:type="dxa"/>
            <w:tcBorders>
              <w:top w:val="single" w:sz="4" w:space="0" w:color="auto"/>
              <w:left w:val="single" w:sz="6" w:space="0" w:color="auto"/>
              <w:bottom w:val="single" w:sz="6" w:space="0" w:color="auto"/>
              <w:right w:val="single" w:sz="6" w:space="0" w:color="auto"/>
            </w:tcBorders>
          </w:tcPr>
          <w:p w:rsidR="002D5403" w:rsidRPr="001A031A" w:rsidRDefault="002D5403" w:rsidP="00B11F21">
            <w:pPr>
              <w:rPr>
                <w:sz w:val="28"/>
                <w:szCs w:val="28"/>
              </w:rPr>
            </w:pPr>
            <w:r>
              <w:rPr>
                <w:sz w:val="28"/>
                <w:szCs w:val="28"/>
              </w:rPr>
              <w:t>$</w:t>
            </w:r>
          </w:p>
        </w:tc>
      </w:tr>
      <w:tr w:rsidR="002D5403" w:rsidRPr="001A031A" w:rsidTr="00D31DDA">
        <w:trPr>
          <w:cantSplit/>
          <w:jc w:val="right"/>
        </w:trPr>
        <w:tc>
          <w:tcPr>
            <w:tcW w:w="6912" w:type="dxa"/>
            <w:tcBorders>
              <w:top w:val="nil"/>
              <w:left w:val="nil"/>
              <w:bottom w:val="nil"/>
              <w:right w:val="nil"/>
            </w:tcBorders>
          </w:tcPr>
          <w:p w:rsidR="002D5403" w:rsidRDefault="002D5403" w:rsidP="002D5403">
            <w:pPr>
              <w:ind w:left="184" w:hanging="180"/>
              <w:rPr>
                <w:sz w:val="20"/>
              </w:rPr>
            </w:pPr>
            <w:r>
              <w:rPr>
                <w:sz w:val="20"/>
              </w:rPr>
              <w:t>f.</w:t>
            </w:r>
            <w:r>
              <w:rPr>
                <w:sz w:val="20"/>
              </w:rPr>
              <w:tab/>
              <w:t>What is Acme's breakeven price?</w:t>
            </w:r>
          </w:p>
          <w:p w:rsidR="002D5403" w:rsidRPr="001A031A" w:rsidRDefault="002D5403" w:rsidP="002D5403">
            <w:pPr>
              <w:ind w:left="184" w:hanging="180"/>
              <w:rPr>
                <w:sz w:val="20"/>
              </w:rPr>
            </w:pPr>
          </w:p>
        </w:tc>
        <w:tc>
          <w:tcPr>
            <w:tcW w:w="2160" w:type="dxa"/>
            <w:tcBorders>
              <w:top w:val="single" w:sz="6" w:space="0" w:color="auto"/>
              <w:left w:val="single" w:sz="6" w:space="0" w:color="auto"/>
              <w:bottom w:val="single" w:sz="6" w:space="0" w:color="auto"/>
              <w:right w:val="single" w:sz="6" w:space="0" w:color="auto"/>
            </w:tcBorders>
          </w:tcPr>
          <w:p w:rsidR="002D5403" w:rsidRPr="001A031A" w:rsidRDefault="002D5403" w:rsidP="00B11F21">
            <w:pPr>
              <w:rPr>
                <w:sz w:val="28"/>
                <w:szCs w:val="28"/>
              </w:rPr>
            </w:pPr>
            <w:r>
              <w:rPr>
                <w:sz w:val="28"/>
                <w:szCs w:val="28"/>
              </w:rPr>
              <w:t>$</w:t>
            </w:r>
          </w:p>
        </w:tc>
      </w:tr>
      <w:tr w:rsidR="002D5403" w:rsidRPr="001A031A" w:rsidTr="00D31DDA">
        <w:trPr>
          <w:cantSplit/>
          <w:jc w:val="right"/>
        </w:trPr>
        <w:tc>
          <w:tcPr>
            <w:tcW w:w="6912" w:type="dxa"/>
            <w:tcBorders>
              <w:top w:val="nil"/>
              <w:left w:val="nil"/>
              <w:bottom w:val="nil"/>
              <w:right w:val="nil"/>
            </w:tcBorders>
          </w:tcPr>
          <w:p w:rsidR="002D5403" w:rsidRPr="001A031A" w:rsidRDefault="002D5403" w:rsidP="005E3D6D">
            <w:pPr>
              <w:ind w:left="184" w:hanging="180"/>
              <w:rPr>
                <w:sz w:val="20"/>
              </w:rPr>
            </w:pPr>
            <w:r>
              <w:rPr>
                <w:sz w:val="20"/>
              </w:rPr>
              <w:t>g.</w:t>
            </w:r>
            <w:r>
              <w:rPr>
                <w:sz w:val="20"/>
              </w:rPr>
              <w:tab/>
            </w:r>
            <w:r w:rsidRPr="001A031A">
              <w:rPr>
                <w:sz w:val="20"/>
              </w:rPr>
              <w:t xml:space="preserve">If the price of Acme's output </w:t>
            </w:r>
            <w:proofErr w:type="gramStart"/>
            <w:r w:rsidRPr="001A031A">
              <w:rPr>
                <w:sz w:val="20"/>
              </w:rPr>
              <w:t xml:space="preserve">is </w:t>
            </w:r>
            <w:r>
              <w:rPr>
                <w:sz w:val="20"/>
              </w:rPr>
              <w:t xml:space="preserve"> </w:t>
            </w:r>
            <w:r w:rsidRPr="00BE1486">
              <w:rPr>
                <w:b/>
                <w:sz w:val="20"/>
              </w:rPr>
              <w:t>$</w:t>
            </w:r>
            <w:proofErr w:type="gramEnd"/>
            <w:r w:rsidRPr="00BE1486">
              <w:rPr>
                <w:b/>
                <w:sz w:val="20"/>
              </w:rPr>
              <w:t xml:space="preserve"> 35</w:t>
            </w:r>
            <w:r w:rsidRPr="001A031A">
              <w:rPr>
                <w:sz w:val="20"/>
              </w:rPr>
              <w:t xml:space="preserve">, </w:t>
            </w:r>
            <w:r>
              <w:rPr>
                <w:sz w:val="20"/>
              </w:rPr>
              <w:t xml:space="preserve"> </w:t>
            </w:r>
            <w:r w:rsidRPr="001A031A">
              <w:rPr>
                <w:sz w:val="20"/>
              </w:rPr>
              <w:t>how many units</w:t>
            </w:r>
            <w:r>
              <w:rPr>
                <w:sz w:val="20"/>
              </w:rPr>
              <w:t xml:space="preserve"> of output</w:t>
            </w:r>
            <w:r w:rsidRPr="001A031A">
              <w:rPr>
                <w:sz w:val="20"/>
              </w:rPr>
              <w:t xml:space="preserve"> should it produce to maximize prof</w:t>
            </w:r>
            <w:r>
              <w:rPr>
                <w:sz w:val="20"/>
              </w:rPr>
              <w:t>i</w:t>
            </w:r>
            <w:r w:rsidRPr="001A031A">
              <w:rPr>
                <w:sz w:val="20"/>
              </w:rPr>
              <w:t>t:  0 units, 20 units, 40 units, 60 units, or 80 units?</w:t>
            </w:r>
          </w:p>
        </w:tc>
        <w:tc>
          <w:tcPr>
            <w:tcW w:w="2160" w:type="dxa"/>
            <w:tcBorders>
              <w:top w:val="single" w:sz="6" w:space="0" w:color="auto"/>
              <w:left w:val="single" w:sz="6" w:space="0" w:color="auto"/>
              <w:bottom w:val="single" w:sz="6" w:space="0" w:color="auto"/>
              <w:right w:val="single" w:sz="6" w:space="0" w:color="auto"/>
            </w:tcBorders>
          </w:tcPr>
          <w:p w:rsidR="002D5403" w:rsidRPr="001A031A" w:rsidRDefault="002D5403" w:rsidP="00B11F21">
            <w:pPr>
              <w:jc w:val="right"/>
              <w:rPr>
                <w:sz w:val="28"/>
                <w:szCs w:val="28"/>
              </w:rPr>
            </w:pPr>
            <w:r>
              <w:rPr>
                <w:sz w:val="28"/>
                <w:szCs w:val="28"/>
              </w:rPr>
              <w:t>units</w:t>
            </w:r>
          </w:p>
        </w:tc>
      </w:tr>
    </w:tbl>
    <w:p w:rsidR="002D5403" w:rsidRPr="001A031A" w:rsidRDefault="002D5403" w:rsidP="002D5403">
      <w:pPr>
        <w:rPr>
          <w:sz w:val="20"/>
        </w:rPr>
      </w:pPr>
    </w:p>
    <w:p w:rsidR="002D5403" w:rsidRDefault="002D5403" w:rsidP="002D5403">
      <w:pPr>
        <w:rPr>
          <w:sz w:val="20"/>
        </w:rPr>
      </w:pPr>
    </w:p>
    <w:p w:rsidR="00D31DDA" w:rsidRDefault="00D31DDA">
      <w:pPr>
        <w:rPr>
          <w:sz w:val="20"/>
          <w:szCs w:val="20"/>
        </w:rPr>
      </w:pPr>
      <w:r>
        <w:rPr>
          <w:sz w:val="20"/>
          <w:szCs w:val="20"/>
        </w:rPr>
        <w:br w:type="page"/>
      </w:r>
    </w:p>
    <w:p w:rsidR="00E3491C" w:rsidRPr="00E3491C" w:rsidRDefault="00E3491C" w:rsidP="00E3491C">
      <w:pPr>
        <w:rPr>
          <w:noProof/>
          <w:sz w:val="20"/>
          <w:szCs w:val="20"/>
        </w:rPr>
      </w:pPr>
      <w:r w:rsidRPr="00E3491C">
        <w:rPr>
          <w:sz w:val="20"/>
          <w:szCs w:val="20"/>
        </w:rPr>
        <w:lastRenderedPageBreak/>
        <w:t>(</w:t>
      </w:r>
      <w:r>
        <w:rPr>
          <w:sz w:val="20"/>
          <w:szCs w:val="20"/>
        </w:rPr>
        <w:t>2</w:t>
      </w:r>
      <w:r w:rsidRPr="00E3491C">
        <w:rPr>
          <w:sz w:val="20"/>
          <w:szCs w:val="20"/>
        </w:rPr>
        <w:t xml:space="preserve">) [Short-run cost curves and supply: </w:t>
      </w:r>
      <w:r w:rsidR="005E3D6D">
        <w:rPr>
          <w:sz w:val="20"/>
          <w:szCs w:val="20"/>
        </w:rPr>
        <w:t>30</w:t>
      </w:r>
      <w:r w:rsidRPr="00E3491C">
        <w:rPr>
          <w:sz w:val="20"/>
          <w:szCs w:val="20"/>
        </w:rPr>
        <w:t xml:space="preserve"> pts</w:t>
      </w:r>
      <w:proofErr w:type="gramStart"/>
      <w:r w:rsidRPr="00E3491C">
        <w:rPr>
          <w:sz w:val="20"/>
          <w:szCs w:val="20"/>
        </w:rPr>
        <w:t>]  Acme</w:t>
      </w:r>
      <w:proofErr w:type="gramEnd"/>
      <w:r w:rsidRPr="00E3491C">
        <w:rPr>
          <w:sz w:val="20"/>
          <w:szCs w:val="20"/>
        </w:rPr>
        <w:t xml:space="preserve"> Doorknob Company makes doorknobs.  It is a small firm in a big market, and therefore takes its output price as given.  In the short run, Acme faces daily cost curves as shown in the following diagram.  Here, SMC denotes short-run marginal cost, SAVC denotes short-run average variable cost, and SATC denotes short-run average total cost.</w:t>
      </w:r>
    </w:p>
    <w:p w:rsidR="00E3491C" w:rsidRPr="00E3491C" w:rsidRDefault="00DB12CA" w:rsidP="00E3491C">
      <w:pPr>
        <w:jc w:val="center"/>
        <w:rPr>
          <w:sz w:val="20"/>
          <w:szCs w:val="20"/>
        </w:rPr>
      </w:pPr>
      <w:r>
        <w:rPr>
          <w:noProof/>
          <w:sz w:val="20"/>
          <w:szCs w:val="20"/>
        </w:rPr>
        <w:drawing>
          <wp:inline distT="0" distB="0" distL="0" distR="0">
            <wp:extent cx="6305550" cy="340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305550" cy="3403600"/>
                    </a:xfrm>
                    <a:prstGeom prst="rect">
                      <a:avLst/>
                    </a:prstGeom>
                    <a:noFill/>
                    <a:ln w="9525">
                      <a:noFill/>
                      <a:miter lim="800000"/>
                      <a:headEnd/>
                      <a:tailEnd/>
                    </a:ln>
                  </pic:spPr>
                </pic:pic>
              </a:graphicData>
            </a:graphic>
          </wp:inline>
        </w:drawing>
      </w:r>
    </w:p>
    <w:p w:rsidR="00E3491C" w:rsidRPr="00E3491C" w:rsidRDefault="00E3491C" w:rsidP="00E3491C">
      <w:pPr>
        <w:rPr>
          <w:noProof/>
          <w:sz w:val="20"/>
          <w:szCs w:val="20"/>
        </w:rPr>
      </w:pPr>
    </w:p>
    <w:tbl>
      <w:tblPr>
        <w:tblW w:w="0" w:type="auto"/>
        <w:jc w:val="right"/>
        <w:tblLayout w:type="fixed"/>
        <w:tblCellMar>
          <w:left w:w="79" w:type="dxa"/>
          <w:right w:w="79" w:type="dxa"/>
        </w:tblCellMar>
        <w:tblLook w:val="0000"/>
      </w:tblPr>
      <w:tblGrid>
        <w:gridCol w:w="6912"/>
        <w:gridCol w:w="2160"/>
      </w:tblGrid>
      <w:tr w:rsidR="00E3491C" w:rsidRPr="00E3491C" w:rsidTr="00D31DDA">
        <w:trPr>
          <w:cantSplit/>
          <w:jc w:val="right"/>
        </w:trPr>
        <w:tc>
          <w:tcPr>
            <w:tcW w:w="6912" w:type="dxa"/>
            <w:tcBorders>
              <w:top w:val="nil"/>
              <w:left w:val="nil"/>
              <w:bottom w:val="nil"/>
              <w:right w:val="nil"/>
            </w:tcBorders>
          </w:tcPr>
          <w:p w:rsidR="00E3491C" w:rsidRPr="00E3491C" w:rsidRDefault="00E3491C" w:rsidP="00067D28">
            <w:pPr>
              <w:ind w:left="202" w:hanging="202"/>
              <w:rPr>
                <w:sz w:val="20"/>
                <w:szCs w:val="20"/>
              </w:rPr>
            </w:pPr>
            <w:r>
              <w:rPr>
                <w:sz w:val="20"/>
                <w:szCs w:val="20"/>
              </w:rPr>
              <w:t>a</w:t>
            </w:r>
            <w:r w:rsidRPr="00E3491C">
              <w:rPr>
                <w:sz w:val="20"/>
                <w:szCs w:val="20"/>
              </w:rPr>
              <w:t>. Suppose Acme were currently producing 1500 doorknobs</w:t>
            </w:r>
            <w:r w:rsidR="00BA251C">
              <w:rPr>
                <w:sz w:val="20"/>
                <w:szCs w:val="20"/>
              </w:rPr>
              <w:t xml:space="preserve"> for some unknown reason</w:t>
            </w:r>
            <w:r w:rsidRPr="00E3491C">
              <w:rPr>
                <w:sz w:val="20"/>
                <w:szCs w:val="20"/>
              </w:rPr>
              <w:t xml:space="preserve">.  If Acme produced one more doorknob, by how much would its total cost increase?  That is, what would be the </w:t>
            </w:r>
            <w:r w:rsidRPr="00E3491C">
              <w:rPr>
                <w:i/>
                <w:sz w:val="20"/>
                <w:szCs w:val="20"/>
              </w:rPr>
              <w:t>change in cost</w:t>
            </w:r>
            <w:r w:rsidRPr="00E3491C">
              <w:rPr>
                <w:sz w:val="20"/>
                <w:szCs w:val="20"/>
              </w:rPr>
              <w:t xml:space="preserve"> as Acme increased output from 1500 to 1501 doorknobs?  (Give an answer to the nearest dollar.)</w:t>
            </w:r>
          </w:p>
        </w:tc>
        <w:tc>
          <w:tcPr>
            <w:tcW w:w="2160" w:type="dxa"/>
            <w:tcBorders>
              <w:top w:val="single" w:sz="6" w:space="0" w:color="auto"/>
              <w:left w:val="single" w:sz="6" w:space="0" w:color="auto"/>
              <w:bottom w:val="single" w:sz="6" w:space="0" w:color="auto"/>
              <w:right w:val="single" w:sz="6" w:space="0" w:color="auto"/>
            </w:tcBorders>
          </w:tcPr>
          <w:p w:rsidR="00E3491C" w:rsidRPr="00776FD6" w:rsidRDefault="00E3491C" w:rsidP="00067D28">
            <w:pPr>
              <w:rPr>
                <w:sz w:val="28"/>
                <w:szCs w:val="28"/>
              </w:rPr>
            </w:pPr>
            <w:r w:rsidRPr="00776FD6">
              <w:rPr>
                <w:sz w:val="28"/>
                <w:szCs w:val="28"/>
              </w:rPr>
              <w:t>$</w:t>
            </w:r>
          </w:p>
        </w:tc>
      </w:tr>
      <w:tr w:rsidR="00BA251C" w:rsidRPr="00E3491C" w:rsidTr="00D31DDA">
        <w:trPr>
          <w:cantSplit/>
          <w:jc w:val="right"/>
        </w:trPr>
        <w:tc>
          <w:tcPr>
            <w:tcW w:w="6912" w:type="dxa"/>
            <w:tcBorders>
              <w:top w:val="nil"/>
              <w:left w:val="nil"/>
              <w:bottom w:val="nil"/>
              <w:right w:val="nil"/>
            </w:tcBorders>
          </w:tcPr>
          <w:p w:rsidR="00BA251C" w:rsidRDefault="00BA251C" w:rsidP="00067D28">
            <w:pPr>
              <w:ind w:left="202" w:hanging="202"/>
              <w:rPr>
                <w:sz w:val="20"/>
                <w:szCs w:val="20"/>
              </w:rPr>
            </w:pPr>
            <w:r>
              <w:rPr>
                <w:sz w:val="20"/>
                <w:szCs w:val="20"/>
              </w:rPr>
              <w:t>b. Suppose Acme were currently producing 700 doorknobs for some unknown reason.  Compute Acme's short-run total cost.</w:t>
            </w:r>
            <w:r w:rsidR="00D31DDA">
              <w:rPr>
                <w:sz w:val="20"/>
                <w:szCs w:val="20"/>
              </w:rPr>
              <w:t xml:space="preserve">  (Give an answer to the nearest hundred dollars.)</w:t>
            </w:r>
          </w:p>
        </w:tc>
        <w:tc>
          <w:tcPr>
            <w:tcW w:w="2160" w:type="dxa"/>
            <w:tcBorders>
              <w:top w:val="single" w:sz="6" w:space="0" w:color="auto"/>
              <w:left w:val="single" w:sz="6" w:space="0" w:color="auto"/>
              <w:bottom w:val="single" w:sz="6" w:space="0" w:color="auto"/>
              <w:right w:val="single" w:sz="6" w:space="0" w:color="auto"/>
            </w:tcBorders>
          </w:tcPr>
          <w:p w:rsidR="00BA251C" w:rsidRPr="00776FD6" w:rsidRDefault="00BA251C" w:rsidP="00067D28">
            <w:pPr>
              <w:rPr>
                <w:sz w:val="28"/>
                <w:szCs w:val="28"/>
              </w:rPr>
            </w:pPr>
            <w:r>
              <w:rPr>
                <w:sz w:val="28"/>
                <w:szCs w:val="28"/>
              </w:rPr>
              <w:t>$</w:t>
            </w:r>
          </w:p>
        </w:tc>
      </w:tr>
      <w:tr w:rsidR="00E3491C" w:rsidRPr="00E3491C" w:rsidTr="00D31DDA">
        <w:trPr>
          <w:cantSplit/>
          <w:jc w:val="right"/>
        </w:trPr>
        <w:tc>
          <w:tcPr>
            <w:tcW w:w="6912" w:type="dxa"/>
            <w:tcBorders>
              <w:top w:val="nil"/>
              <w:left w:val="nil"/>
              <w:bottom w:val="nil"/>
              <w:right w:val="nil"/>
            </w:tcBorders>
          </w:tcPr>
          <w:p w:rsidR="00E3491C" w:rsidRPr="00E3491C" w:rsidRDefault="005E3D6D" w:rsidP="00067D28">
            <w:pPr>
              <w:ind w:left="202" w:hanging="202"/>
              <w:rPr>
                <w:sz w:val="20"/>
                <w:szCs w:val="20"/>
              </w:rPr>
            </w:pPr>
            <w:r>
              <w:rPr>
                <w:sz w:val="20"/>
                <w:szCs w:val="20"/>
              </w:rPr>
              <w:t>c</w:t>
            </w:r>
            <w:r w:rsidR="00E3491C" w:rsidRPr="00E3491C">
              <w:rPr>
                <w:sz w:val="20"/>
                <w:szCs w:val="20"/>
              </w:rPr>
              <w:t>. What is Acme's break-even price</w:t>
            </w:r>
            <w:r w:rsidR="00E3491C" w:rsidRPr="00E3491C">
              <w:rPr>
                <w:sz w:val="20"/>
                <w:szCs w:val="20"/>
              </w:rPr>
              <w:sym w:font="Symbol" w:char="F0BE"/>
            </w:r>
            <w:r w:rsidR="00E3491C" w:rsidRPr="00E3491C">
              <w:rPr>
                <w:sz w:val="20"/>
                <w:szCs w:val="20"/>
              </w:rPr>
              <w:t>that is, the lowest price at which the company can avoid losses?  (Give an answer to the nearest dollar.)</w:t>
            </w:r>
          </w:p>
        </w:tc>
        <w:tc>
          <w:tcPr>
            <w:tcW w:w="2160" w:type="dxa"/>
            <w:tcBorders>
              <w:top w:val="single" w:sz="6" w:space="0" w:color="auto"/>
              <w:left w:val="single" w:sz="6" w:space="0" w:color="auto"/>
              <w:bottom w:val="single" w:sz="6" w:space="0" w:color="auto"/>
              <w:right w:val="single" w:sz="6" w:space="0" w:color="auto"/>
            </w:tcBorders>
          </w:tcPr>
          <w:p w:rsidR="00E3491C" w:rsidRPr="00776FD6" w:rsidRDefault="00E3491C" w:rsidP="00067D28">
            <w:pPr>
              <w:rPr>
                <w:sz w:val="28"/>
                <w:szCs w:val="28"/>
              </w:rPr>
            </w:pPr>
            <w:r w:rsidRPr="00776FD6">
              <w:rPr>
                <w:sz w:val="28"/>
                <w:szCs w:val="28"/>
              </w:rPr>
              <w:t>$</w:t>
            </w:r>
          </w:p>
        </w:tc>
      </w:tr>
      <w:tr w:rsidR="00E3491C" w:rsidRPr="00E3491C" w:rsidTr="00D31DDA">
        <w:trPr>
          <w:cantSplit/>
          <w:jc w:val="right"/>
        </w:trPr>
        <w:tc>
          <w:tcPr>
            <w:tcW w:w="6912" w:type="dxa"/>
            <w:tcBorders>
              <w:top w:val="nil"/>
              <w:left w:val="nil"/>
              <w:bottom w:val="nil"/>
              <w:right w:val="nil"/>
            </w:tcBorders>
          </w:tcPr>
          <w:p w:rsidR="00E3491C" w:rsidRPr="00E3491C" w:rsidRDefault="005E3D6D" w:rsidP="00067D28">
            <w:pPr>
              <w:ind w:left="202" w:hanging="202"/>
              <w:rPr>
                <w:sz w:val="20"/>
                <w:szCs w:val="20"/>
              </w:rPr>
            </w:pPr>
            <w:r>
              <w:rPr>
                <w:sz w:val="20"/>
                <w:szCs w:val="20"/>
              </w:rPr>
              <w:t>d</w:t>
            </w:r>
            <w:r w:rsidR="00E3491C" w:rsidRPr="00E3491C">
              <w:rPr>
                <w:sz w:val="20"/>
                <w:szCs w:val="20"/>
              </w:rPr>
              <w:t>. What is Acme's shut-down price</w:t>
            </w:r>
            <w:r w:rsidR="00E3491C" w:rsidRPr="00E3491C">
              <w:rPr>
                <w:sz w:val="20"/>
                <w:szCs w:val="20"/>
              </w:rPr>
              <w:sym w:font="Symbol" w:char="F0BE"/>
            </w:r>
            <w:r w:rsidR="00E3491C" w:rsidRPr="00E3491C">
              <w:rPr>
                <w:sz w:val="20"/>
                <w:szCs w:val="20"/>
              </w:rPr>
              <w:t>that is, the lowest price at which it will remain in operation in the short run?  (Give an answer to the nearest dollar.)</w:t>
            </w:r>
          </w:p>
        </w:tc>
        <w:tc>
          <w:tcPr>
            <w:tcW w:w="2160" w:type="dxa"/>
            <w:tcBorders>
              <w:top w:val="single" w:sz="6" w:space="0" w:color="auto"/>
              <w:left w:val="single" w:sz="6" w:space="0" w:color="auto"/>
              <w:bottom w:val="single" w:sz="6" w:space="0" w:color="auto"/>
              <w:right w:val="single" w:sz="6" w:space="0" w:color="auto"/>
            </w:tcBorders>
          </w:tcPr>
          <w:p w:rsidR="00E3491C" w:rsidRPr="00776FD6" w:rsidRDefault="00E3491C" w:rsidP="00067D28">
            <w:pPr>
              <w:rPr>
                <w:sz w:val="28"/>
                <w:szCs w:val="28"/>
              </w:rPr>
            </w:pPr>
            <w:r w:rsidRPr="00776FD6">
              <w:rPr>
                <w:sz w:val="28"/>
                <w:szCs w:val="28"/>
              </w:rPr>
              <w:t>$</w:t>
            </w:r>
          </w:p>
        </w:tc>
      </w:tr>
      <w:tr w:rsidR="00E3491C" w:rsidRPr="00E3491C" w:rsidTr="00D31DDA">
        <w:trPr>
          <w:cantSplit/>
          <w:jc w:val="right"/>
        </w:trPr>
        <w:tc>
          <w:tcPr>
            <w:tcW w:w="6912" w:type="dxa"/>
            <w:tcBorders>
              <w:top w:val="nil"/>
              <w:left w:val="nil"/>
              <w:bottom w:val="nil"/>
              <w:right w:val="nil"/>
            </w:tcBorders>
          </w:tcPr>
          <w:p w:rsidR="00E3491C" w:rsidRPr="00E3491C" w:rsidRDefault="005E3D6D" w:rsidP="00BA251C">
            <w:pPr>
              <w:ind w:left="202" w:hanging="202"/>
              <w:rPr>
                <w:sz w:val="20"/>
                <w:szCs w:val="20"/>
              </w:rPr>
            </w:pPr>
            <w:r>
              <w:rPr>
                <w:sz w:val="20"/>
                <w:szCs w:val="20"/>
              </w:rPr>
              <w:t>e</w:t>
            </w:r>
            <w:r w:rsidR="00E3491C" w:rsidRPr="00E3491C">
              <w:rPr>
                <w:sz w:val="20"/>
                <w:szCs w:val="20"/>
              </w:rPr>
              <w:t xml:space="preserve">. Suppose the price of doorknobs is $16.  How many doorknobs </w:t>
            </w:r>
            <w:r w:rsidR="00BA251C">
              <w:rPr>
                <w:sz w:val="20"/>
                <w:szCs w:val="20"/>
              </w:rPr>
              <w:t>should</w:t>
            </w:r>
            <w:r w:rsidR="00E3491C" w:rsidRPr="00E3491C">
              <w:rPr>
                <w:sz w:val="20"/>
                <w:szCs w:val="20"/>
              </w:rPr>
              <w:t xml:space="preserve"> Acme produce</w:t>
            </w:r>
            <w:r w:rsidR="00BA251C">
              <w:rPr>
                <w:sz w:val="20"/>
                <w:szCs w:val="20"/>
              </w:rPr>
              <w:t xml:space="preserve"> to maximize profit</w:t>
            </w:r>
            <w:r w:rsidR="00E3491C" w:rsidRPr="00E3491C">
              <w:rPr>
                <w:sz w:val="20"/>
                <w:szCs w:val="20"/>
              </w:rPr>
              <w:t>?  (Give an answer to the nearest hundred.)</w:t>
            </w:r>
          </w:p>
        </w:tc>
        <w:tc>
          <w:tcPr>
            <w:tcW w:w="2160" w:type="dxa"/>
            <w:tcBorders>
              <w:top w:val="single" w:sz="6" w:space="0" w:color="auto"/>
              <w:left w:val="single" w:sz="6" w:space="0" w:color="auto"/>
              <w:bottom w:val="single" w:sz="6" w:space="0" w:color="auto"/>
              <w:right w:val="single" w:sz="6" w:space="0" w:color="auto"/>
            </w:tcBorders>
          </w:tcPr>
          <w:p w:rsidR="00E3491C" w:rsidRPr="00776FD6" w:rsidRDefault="00E3491C" w:rsidP="00067D28">
            <w:pPr>
              <w:jc w:val="right"/>
              <w:rPr>
                <w:sz w:val="28"/>
                <w:szCs w:val="28"/>
              </w:rPr>
            </w:pPr>
            <w:r w:rsidRPr="00776FD6">
              <w:rPr>
                <w:sz w:val="28"/>
                <w:szCs w:val="28"/>
              </w:rPr>
              <w:t>doorknobs</w:t>
            </w:r>
          </w:p>
        </w:tc>
      </w:tr>
      <w:tr w:rsidR="00E3491C" w:rsidRPr="00E3491C" w:rsidTr="00D31DDA">
        <w:trPr>
          <w:cantSplit/>
          <w:jc w:val="right"/>
        </w:trPr>
        <w:tc>
          <w:tcPr>
            <w:tcW w:w="6912" w:type="dxa"/>
            <w:tcBorders>
              <w:top w:val="nil"/>
              <w:left w:val="nil"/>
              <w:bottom w:val="nil"/>
              <w:right w:val="nil"/>
            </w:tcBorders>
          </w:tcPr>
          <w:p w:rsidR="00E3491C" w:rsidRPr="00E3491C" w:rsidRDefault="005E3D6D" w:rsidP="00067D28">
            <w:pPr>
              <w:ind w:left="202" w:hanging="202"/>
              <w:rPr>
                <w:sz w:val="20"/>
                <w:szCs w:val="20"/>
              </w:rPr>
            </w:pPr>
            <w:r>
              <w:rPr>
                <w:sz w:val="20"/>
                <w:szCs w:val="20"/>
              </w:rPr>
              <w:t>f</w:t>
            </w:r>
            <w:r w:rsidR="00E3491C" w:rsidRPr="00E3491C">
              <w:rPr>
                <w:sz w:val="20"/>
                <w:szCs w:val="20"/>
              </w:rPr>
              <w:t xml:space="preserve">. Will Acme make a </w:t>
            </w:r>
            <w:r w:rsidR="00E3491C" w:rsidRPr="00E3491C">
              <w:rPr>
                <w:i/>
                <w:sz w:val="20"/>
                <w:szCs w:val="20"/>
              </w:rPr>
              <w:t xml:space="preserve">profit </w:t>
            </w:r>
            <w:r w:rsidR="00E3491C" w:rsidRPr="00E3491C">
              <w:rPr>
                <w:sz w:val="20"/>
                <w:szCs w:val="20"/>
              </w:rPr>
              <w:t>or a</w:t>
            </w:r>
            <w:r w:rsidR="00E3491C" w:rsidRPr="00E3491C">
              <w:rPr>
                <w:i/>
                <w:sz w:val="20"/>
                <w:szCs w:val="20"/>
              </w:rPr>
              <w:t xml:space="preserve"> loss</w:t>
            </w:r>
            <w:r w:rsidR="00E3491C" w:rsidRPr="00E3491C">
              <w:rPr>
                <w:sz w:val="20"/>
                <w:szCs w:val="20"/>
              </w:rPr>
              <w:t xml:space="preserve"> at a price of $16?</w:t>
            </w:r>
          </w:p>
          <w:p w:rsidR="00E3491C" w:rsidRPr="00E3491C" w:rsidRDefault="00E3491C" w:rsidP="00067D28">
            <w:pPr>
              <w:ind w:left="202" w:hanging="202"/>
              <w:rPr>
                <w:sz w:val="20"/>
                <w:szCs w:val="20"/>
              </w:rPr>
            </w:pPr>
          </w:p>
        </w:tc>
        <w:tc>
          <w:tcPr>
            <w:tcW w:w="2160" w:type="dxa"/>
            <w:tcBorders>
              <w:top w:val="nil"/>
              <w:left w:val="single" w:sz="6" w:space="0" w:color="auto"/>
              <w:bottom w:val="single" w:sz="6" w:space="0" w:color="auto"/>
              <w:right w:val="single" w:sz="6" w:space="0" w:color="auto"/>
            </w:tcBorders>
          </w:tcPr>
          <w:p w:rsidR="00E3491C" w:rsidRPr="00776FD6" w:rsidRDefault="00E3491C" w:rsidP="00067D28">
            <w:pPr>
              <w:jc w:val="right"/>
              <w:rPr>
                <w:sz w:val="28"/>
                <w:szCs w:val="28"/>
              </w:rPr>
            </w:pPr>
          </w:p>
        </w:tc>
      </w:tr>
      <w:tr w:rsidR="00E3491C" w:rsidRPr="00E3491C" w:rsidTr="00D31DDA">
        <w:trPr>
          <w:cantSplit/>
          <w:jc w:val="right"/>
        </w:trPr>
        <w:tc>
          <w:tcPr>
            <w:tcW w:w="6912" w:type="dxa"/>
            <w:tcBorders>
              <w:top w:val="nil"/>
              <w:left w:val="nil"/>
              <w:bottom w:val="nil"/>
              <w:right w:val="nil"/>
            </w:tcBorders>
          </w:tcPr>
          <w:p w:rsidR="00E3491C" w:rsidRPr="00E3491C" w:rsidRDefault="005E3D6D" w:rsidP="00067D28">
            <w:pPr>
              <w:ind w:left="202" w:hanging="202"/>
              <w:rPr>
                <w:sz w:val="20"/>
                <w:szCs w:val="20"/>
              </w:rPr>
            </w:pPr>
            <w:r>
              <w:rPr>
                <w:sz w:val="20"/>
                <w:szCs w:val="20"/>
              </w:rPr>
              <w:t>g</w:t>
            </w:r>
            <w:r w:rsidR="00E3491C" w:rsidRPr="00E3491C">
              <w:rPr>
                <w:sz w:val="20"/>
                <w:szCs w:val="20"/>
              </w:rPr>
              <w:t>. Suppose the price of doorknobs is $</w:t>
            </w:r>
            <w:proofErr w:type="gramStart"/>
            <w:r w:rsidR="00E3491C" w:rsidRPr="00E3491C">
              <w:rPr>
                <w:sz w:val="20"/>
                <w:szCs w:val="20"/>
              </w:rPr>
              <w:t xml:space="preserve">7  </w:t>
            </w:r>
            <w:r w:rsidR="00BA251C" w:rsidRPr="00E3491C">
              <w:rPr>
                <w:sz w:val="20"/>
                <w:szCs w:val="20"/>
              </w:rPr>
              <w:t>How</w:t>
            </w:r>
            <w:proofErr w:type="gramEnd"/>
            <w:r w:rsidR="00BA251C" w:rsidRPr="00E3491C">
              <w:rPr>
                <w:sz w:val="20"/>
                <w:szCs w:val="20"/>
              </w:rPr>
              <w:t xml:space="preserve"> many doorknobs </w:t>
            </w:r>
            <w:r w:rsidR="00BA251C">
              <w:rPr>
                <w:sz w:val="20"/>
                <w:szCs w:val="20"/>
              </w:rPr>
              <w:t>should</w:t>
            </w:r>
            <w:r w:rsidR="00BA251C" w:rsidRPr="00E3491C">
              <w:rPr>
                <w:sz w:val="20"/>
                <w:szCs w:val="20"/>
              </w:rPr>
              <w:t xml:space="preserve"> Acme produce</w:t>
            </w:r>
            <w:r w:rsidR="00BA251C">
              <w:rPr>
                <w:sz w:val="20"/>
                <w:szCs w:val="20"/>
              </w:rPr>
              <w:t xml:space="preserve"> to maximize profit?</w:t>
            </w:r>
            <w:r w:rsidR="00E3491C" w:rsidRPr="00E3491C">
              <w:rPr>
                <w:sz w:val="20"/>
                <w:szCs w:val="20"/>
              </w:rPr>
              <w:t xml:space="preserve">  (Give an answer to the nearest hundred.)</w:t>
            </w:r>
          </w:p>
        </w:tc>
        <w:tc>
          <w:tcPr>
            <w:tcW w:w="2160" w:type="dxa"/>
            <w:tcBorders>
              <w:top w:val="nil"/>
              <w:left w:val="single" w:sz="6" w:space="0" w:color="auto"/>
              <w:bottom w:val="single" w:sz="6" w:space="0" w:color="auto"/>
              <w:right w:val="single" w:sz="6" w:space="0" w:color="auto"/>
            </w:tcBorders>
          </w:tcPr>
          <w:p w:rsidR="00E3491C" w:rsidRPr="00776FD6" w:rsidRDefault="00E3491C" w:rsidP="00067D28">
            <w:pPr>
              <w:jc w:val="right"/>
              <w:rPr>
                <w:sz w:val="28"/>
                <w:szCs w:val="28"/>
              </w:rPr>
            </w:pPr>
            <w:r w:rsidRPr="00776FD6">
              <w:rPr>
                <w:sz w:val="28"/>
                <w:szCs w:val="28"/>
              </w:rPr>
              <w:t>doorknobs</w:t>
            </w:r>
          </w:p>
        </w:tc>
      </w:tr>
      <w:tr w:rsidR="00E3491C" w:rsidRPr="00E3491C" w:rsidTr="00D31DDA">
        <w:trPr>
          <w:cantSplit/>
          <w:jc w:val="right"/>
        </w:trPr>
        <w:tc>
          <w:tcPr>
            <w:tcW w:w="6912" w:type="dxa"/>
            <w:tcBorders>
              <w:top w:val="nil"/>
              <w:left w:val="nil"/>
              <w:bottom w:val="nil"/>
              <w:right w:val="nil"/>
            </w:tcBorders>
          </w:tcPr>
          <w:p w:rsidR="00E3491C" w:rsidRPr="00E3491C" w:rsidRDefault="005E3D6D" w:rsidP="00067D28">
            <w:pPr>
              <w:ind w:left="202" w:hanging="202"/>
              <w:rPr>
                <w:sz w:val="20"/>
                <w:szCs w:val="20"/>
              </w:rPr>
            </w:pPr>
            <w:r>
              <w:rPr>
                <w:sz w:val="20"/>
                <w:szCs w:val="20"/>
              </w:rPr>
              <w:t>h</w:t>
            </w:r>
            <w:r w:rsidR="00E3491C" w:rsidRPr="00E3491C">
              <w:rPr>
                <w:sz w:val="20"/>
                <w:szCs w:val="20"/>
              </w:rPr>
              <w:t xml:space="preserve">. Will Acme make a </w:t>
            </w:r>
            <w:r w:rsidR="00E3491C" w:rsidRPr="00E3491C">
              <w:rPr>
                <w:i/>
                <w:sz w:val="20"/>
                <w:szCs w:val="20"/>
              </w:rPr>
              <w:t xml:space="preserve">profit </w:t>
            </w:r>
            <w:r w:rsidR="00E3491C" w:rsidRPr="00E3491C">
              <w:rPr>
                <w:sz w:val="20"/>
                <w:szCs w:val="20"/>
              </w:rPr>
              <w:t>or a</w:t>
            </w:r>
            <w:r w:rsidR="00E3491C" w:rsidRPr="00E3491C">
              <w:rPr>
                <w:i/>
                <w:sz w:val="20"/>
                <w:szCs w:val="20"/>
              </w:rPr>
              <w:t xml:space="preserve"> loss</w:t>
            </w:r>
            <w:r w:rsidR="00E3491C" w:rsidRPr="00E3491C">
              <w:rPr>
                <w:sz w:val="20"/>
                <w:szCs w:val="20"/>
              </w:rPr>
              <w:t xml:space="preserve"> at a price of $7?</w:t>
            </w:r>
          </w:p>
          <w:p w:rsidR="00E3491C" w:rsidRPr="00E3491C" w:rsidRDefault="00E3491C" w:rsidP="00067D28">
            <w:pPr>
              <w:ind w:left="202" w:hanging="202"/>
              <w:rPr>
                <w:sz w:val="20"/>
                <w:szCs w:val="20"/>
              </w:rPr>
            </w:pPr>
          </w:p>
        </w:tc>
        <w:tc>
          <w:tcPr>
            <w:tcW w:w="2160" w:type="dxa"/>
            <w:tcBorders>
              <w:top w:val="nil"/>
              <w:left w:val="single" w:sz="6" w:space="0" w:color="auto"/>
              <w:bottom w:val="single" w:sz="6" w:space="0" w:color="auto"/>
              <w:right w:val="single" w:sz="6" w:space="0" w:color="auto"/>
            </w:tcBorders>
          </w:tcPr>
          <w:p w:rsidR="00E3491C" w:rsidRPr="00776FD6" w:rsidRDefault="00E3491C" w:rsidP="00067D28">
            <w:pPr>
              <w:jc w:val="right"/>
              <w:rPr>
                <w:sz w:val="28"/>
                <w:szCs w:val="28"/>
              </w:rPr>
            </w:pPr>
          </w:p>
        </w:tc>
      </w:tr>
      <w:tr w:rsidR="00E3491C" w:rsidRPr="00E3491C" w:rsidTr="00D31DDA">
        <w:trPr>
          <w:cantSplit/>
          <w:jc w:val="right"/>
        </w:trPr>
        <w:tc>
          <w:tcPr>
            <w:tcW w:w="6912" w:type="dxa"/>
            <w:tcBorders>
              <w:top w:val="nil"/>
              <w:left w:val="nil"/>
              <w:bottom w:val="nil"/>
              <w:right w:val="nil"/>
            </w:tcBorders>
          </w:tcPr>
          <w:p w:rsidR="00E3491C" w:rsidRPr="00E3491C" w:rsidRDefault="005E3D6D" w:rsidP="00067D28">
            <w:pPr>
              <w:ind w:left="202" w:hanging="202"/>
              <w:rPr>
                <w:sz w:val="20"/>
                <w:szCs w:val="20"/>
              </w:rPr>
            </w:pPr>
            <w:proofErr w:type="spellStart"/>
            <w:r>
              <w:rPr>
                <w:sz w:val="20"/>
                <w:szCs w:val="20"/>
              </w:rPr>
              <w:t>i</w:t>
            </w:r>
            <w:proofErr w:type="spellEnd"/>
            <w:r w:rsidR="00E3491C" w:rsidRPr="00E3491C">
              <w:rPr>
                <w:sz w:val="20"/>
                <w:szCs w:val="20"/>
              </w:rPr>
              <w:t>. Suppose the price of doorknobs is $</w:t>
            </w:r>
            <w:proofErr w:type="gramStart"/>
            <w:r w:rsidR="00E3491C" w:rsidRPr="00E3491C">
              <w:rPr>
                <w:sz w:val="20"/>
                <w:szCs w:val="20"/>
              </w:rPr>
              <w:t xml:space="preserve">3  </w:t>
            </w:r>
            <w:r w:rsidR="00BA251C" w:rsidRPr="00E3491C">
              <w:rPr>
                <w:sz w:val="20"/>
                <w:szCs w:val="20"/>
              </w:rPr>
              <w:t>How</w:t>
            </w:r>
            <w:proofErr w:type="gramEnd"/>
            <w:r w:rsidR="00BA251C" w:rsidRPr="00E3491C">
              <w:rPr>
                <w:sz w:val="20"/>
                <w:szCs w:val="20"/>
              </w:rPr>
              <w:t xml:space="preserve"> many doorknobs </w:t>
            </w:r>
            <w:r w:rsidR="00BA251C">
              <w:rPr>
                <w:sz w:val="20"/>
                <w:szCs w:val="20"/>
              </w:rPr>
              <w:t>should</w:t>
            </w:r>
            <w:r w:rsidR="00BA251C" w:rsidRPr="00E3491C">
              <w:rPr>
                <w:sz w:val="20"/>
                <w:szCs w:val="20"/>
              </w:rPr>
              <w:t xml:space="preserve"> Acme produce</w:t>
            </w:r>
            <w:r w:rsidR="00BA251C">
              <w:rPr>
                <w:sz w:val="20"/>
                <w:szCs w:val="20"/>
              </w:rPr>
              <w:t xml:space="preserve"> to maximize profit?</w:t>
            </w:r>
            <w:r w:rsidR="00E3491C" w:rsidRPr="00E3491C">
              <w:rPr>
                <w:sz w:val="20"/>
                <w:szCs w:val="20"/>
              </w:rPr>
              <w:t xml:space="preserve">  (Give an answer to the nearest hundred.)</w:t>
            </w:r>
          </w:p>
        </w:tc>
        <w:tc>
          <w:tcPr>
            <w:tcW w:w="2160" w:type="dxa"/>
            <w:tcBorders>
              <w:top w:val="nil"/>
              <w:left w:val="single" w:sz="6" w:space="0" w:color="auto"/>
              <w:bottom w:val="single" w:sz="6" w:space="0" w:color="auto"/>
              <w:right w:val="single" w:sz="6" w:space="0" w:color="auto"/>
            </w:tcBorders>
          </w:tcPr>
          <w:p w:rsidR="00E3491C" w:rsidRPr="00776FD6" w:rsidRDefault="00E3491C" w:rsidP="00067D28">
            <w:pPr>
              <w:jc w:val="right"/>
              <w:rPr>
                <w:sz w:val="28"/>
                <w:szCs w:val="28"/>
              </w:rPr>
            </w:pPr>
            <w:r w:rsidRPr="00776FD6">
              <w:rPr>
                <w:sz w:val="28"/>
                <w:szCs w:val="28"/>
              </w:rPr>
              <w:t>doorknobs</w:t>
            </w:r>
          </w:p>
        </w:tc>
      </w:tr>
      <w:tr w:rsidR="00E3491C" w:rsidRPr="00E3491C" w:rsidTr="00D31DDA">
        <w:trPr>
          <w:cantSplit/>
          <w:jc w:val="right"/>
        </w:trPr>
        <w:tc>
          <w:tcPr>
            <w:tcW w:w="6912" w:type="dxa"/>
            <w:tcBorders>
              <w:top w:val="nil"/>
              <w:left w:val="nil"/>
              <w:bottom w:val="nil"/>
              <w:right w:val="nil"/>
            </w:tcBorders>
          </w:tcPr>
          <w:p w:rsidR="00E3491C" w:rsidRPr="00E3491C" w:rsidRDefault="005E3D6D" w:rsidP="00067D28">
            <w:pPr>
              <w:ind w:left="202" w:hanging="202"/>
              <w:rPr>
                <w:sz w:val="20"/>
                <w:szCs w:val="20"/>
              </w:rPr>
            </w:pPr>
            <w:r>
              <w:rPr>
                <w:sz w:val="20"/>
                <w:szCs w:val="20"/>
              </w:rPr>
              <w:t>j</w:t>
            </w:r>
            <w:r w:rsidR="00E3491C" w:rsidRPr="00E3491C">
              <w:rPr>
                <w:sz w:val="20"/>
                <w:szCs w:val="20"/>
              </w:rPr>
              <w:t xml:space="preserve">. Will Acme make a </w:t>
            </w:r>
            <w:r w:rsidR="00E3491C" w:rsidRPr="00E3491C">
              <w:rPr>
                <w:i/>
                <w:sz w:val="20"/>
                <w:szCs w:val="20"/>
              </w:rPr>
              <w:t xml:space="preserve">profit </w:t>
            </w:r>
            <w:r w:rsidR="00E3491C" w:rsidRPr="00E3491C">
              <w:rPr>
                <w:sz w:val="20"/>
                <w:szCs w:val="20"/>
              </w:rPr>
              <w:t>or a</w:t>
            </w:r>
            <w:r w:rsidR="00E3491C" w:rsidRPr="00E3491C">
              <w:rPr>
                <w:i/>
                <w:sz w:val="20"/>
                <w:szCs w:val="20"/>
              </w:rPr>
              <w:t xml:space="preserve"> loss</w:t>
            </w:r>
            <w:r w:rsidR="00E3491C" w:rsidRPr="00E3491C">
              <w:rPr>
                <w:sz w:val="20"/>
                <w:szCs w:val="20"/>
              </w:rPr>
              <w:t xml:space="preserve"> at a price of $3?</w:t>
            </w:r>
          </w:p>
          <w:p w:rsidR="00E3491C" w:rsidRPr="00E3491C" w:rsidRDefault="00E3491C" w:rsidP="00067D28">
            <w:pPr>
              <w:ind w:left="202" w:hanging="202"/>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E3491C" w:rsidRPr="00776FD6" w:rsidRDefault="00E3491C" w:rsidP="00067D28">
            <w:pPr>
              <w:jc w:val="right"/>
              <w:rPr>
                <w:sz w:val="28"/>
                <w:szCs w:val="28"/>
              </w:rPr>
            </w:pPr>
          </w:p>
        </w:tc>
      </w:tr>
    </w:tbl>
    <w:p w:rsidR="00E3491C" w:rsidRPr="00E3491C" w:rsidRDefault="00E3491C" w:rsidP="00E3491C">
      <w:pPr>
        <w:rPr>
          <w:sz w:val="20"/>
          <w:szCs w:val="20"/>
        </w:rPr>
      </w:pPr>
    </w:p>
    <w:p w:rsidR="002D5403" w:rsidRPr="00E3491C" w:rsidRDefault="00E3491C" w:rsidP="002D5403">
      <w:pPr>
        <w:rPr>
          <w:b/>
          <w:sz w:val="20"/>
          <w:szCs w:val="20"/>
        </w:rPr>
      </w:pPr>
      <w:r w:rsidRPr="00E3491C">
        <w:rPr>
          <w:sz w:val="20"/>
          <w:szCs w:val="20"/>
        </w:rPr>
        <w:br w:type="page"/>
      </w:r>
    </w:p>
    <w:p w:rsidR="00BA251C" w:rsidRPr="00BA251C" w:rsidRDefault="003659B3" w:rsidP="00FE6A43">
      <w:pPr>
        <w:rPr>
          <w:sz w:val="20"/>
          <w:szCs w:val="20"/>
        </w:rPr>
      </w:pPr>
      <w:r w:rsidRPr="00E3491C">
        <w:rPr>
          <w:b/>
          <w:sz w:val="20"/>
          <w:szCs w:val="20"/>
        </w:rPr>
        <w:lastRenderedPageBreak/>
        <w:t>III</w:t>
      </w:r>
      <w:proofErr w:type="gramStart"/>
      <w:r w:rsidRPr="00E3491C">
        <w:rPr>
          <w:b/>
          <w:sz w:val="20"/>
          <w:szCs w:val="20"/>
        </w:rPr>
        <w:t xml:space="preserve">.  </w:t>
      </w:r>
      <w:r w:rsidR="00BA251C">
        <w:rPr>
          <w:b/>
          <w:sz w:val="20"/>
          <w:szCs w:val="20"/>
        </w:rPr>
        <w:t>Challenge</w:t>
      </w:r>
      <w:proofErr w:type="gramEnd"/>
      <w:r w:rsidR="00BA251C">
        <w:rPr>
          <w:b/>
          <w:sz w:val="20"/>
          <w:szCs w:val="20"/>
        </w:rPr>
        <w:t xml:space="preserve"> question</w:t>
      </w:r>
      <w:r w:rsidR="00BA251C">
        <w:rPr>
          <w:sz w:val="20"/>
          <w:szCs w:val="20"/>
        </w:rPr>
        <w:t xml:space="preserve"> [</w:t>
      </w:r>
      <w:r w:rsidR="00BB6D61">
        <w:rPr>
          <w:sz w:val="20"/>
          <w:szCs w:val="20"/>
        </w:rPr>
        <w:t>6</w:t>
      </w:r>
      <w:r w:rsidR="00BA251C">
        <w:rPr>
          <w:sz w:val="20"/>
          <w:szCs w:val="20"/>
        </w:rPr>
        <w:t xml:space="preserve"> points]</w:t>
      </w:r>
    </w:p>
    <w:p w:rsidR="00BA251C" w:rsidRDefault="00BA251C" w:rsidP="00FE6A43">
      <w:pPr>
        <w:rPr>
          <w:sz w:val="20"/>
          <w:szCs w:val="20"/>
        </w:rPr>
      </w:pPr>
    </w:p>
    <w:p w:rsidR="00BA251C" w:rsidRDefault="00E826AC" w:rsidP="00FE6A43">
      <w:pPr>
        <w:rPr>
          <w:sz w:val="20"/>
          <w:szCs w:val="20"/>
        </w:rPr>
      </w:pPr>
      <w:r>
        <w:rPr>
          <w:sz w:val="20"/>
          <w:szCs w:val="20"/>
        </w:rPr>
        <w:t>Using the graph in</w:t>
      </w:r>
      <w:r w:rsidR="00BA251C">
        <w:rPr>
          <w:sz w:val="20"/>
          <w:szCs w:val="20"/>
        </w:rPr>
        <w:t xml:space="preserve"> problem (2) above, compute Acme</w:t>
      </w:r>
      <w:r w:rsidR="00BA251C" w:rsidRPr="00BA251C">
        <w:rPr>
          <w:sz w:val="20"/>
          <w:szCs w:val="20"/>
        </w:rPr>
        <w:t xml:space="preserve"> </w:t>
      </w:r>
      <w:r w:rsidR="00BA251C" w:rsidRPr="00E3491C">
        <w:rPr>
          <w:sz w:val="20"/>
          <w:szCs w:val="20"/>
        </w:rPr>
        <w:t>Doorknob Company</w:t>
      </w:r>
      <w:r w:rsidR="00BA251C">
        <w:rPr>
          <w:sz w:val="20"/>
          <w:szCs w:val="20"/>
        </w:rPr>
        <w:t>'s short-run fixed cost</w:t>
      </w:r>
      <w:r w:rsidR="006C5A36">
        <w:rPr>
          <w:sz w:val="20"/>
          <w:szCs w:val="20"/>
        </w:rPr>
        <w:t xml:space="preserve"> (SFC)</w:t>
      </w:r>
      <w:r w:rsidR="00BA251C">
        <w:rPr>
          <w:sz w:val="20"/>
          <w:szCs w:val="20"/>
        </w:rPr>
        <w:t>.  Show your work and explain your reasoning.  Please circle your final answer.</w:t>
      </w: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FE6A43">
      <w:pPr>
        <w:rPr>
          <w:sz w:val="20"/>
          <w:szCs w:val="20"/>
        </w:rPr>
      </w:pPr>
    </w:p>
    <w:p w:rsidR="00FE6A43" w:rsidRPr="00E3491C" w:rsidRDefault="00DC447F" w:rsidP="00FE6A43">
      <w:pPr>
        <w:rPr>
          <w:sz w:val="20"/>
          <w:szCs w:val="20"/>
        </w:rPr>
      </w:pPr>
      <w:r w:rsidRPr="00E3491C">
        <w:rPr>
          <w:sz w:val="20"/>
          <w:szCs w:val="20"/>
        </w:rPr>
        <w:t>[</w:t>
      </w:r>
      <w:proofErr w:type="gramStart"/>
      <w:r w:rsidRPr="00E3491C">
        <w:rPr>
          <w:sz w:val="20"/>
          <w:szCs w:val="20"/>
        </w:rPr>
        <w:t>end</w:t>
      </w:r>
      <w:proofErr w:type="gramEnd"/>
      <w:r w:rsidRPr="00E3491C">
        <w:rPr>
          <w:sz w:val="20"/>
          <w:szCs w:val="20"/>
        </w:rPr>
        <w:t xml:space="preserve"> of quiz]</w:t>
      </w:r>
    </w:p>
    <w:sectPr w:rsidR="00FE6A43" w:rsidRPr="00E3491C" w:rsidSect="004868C2">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5C7" w:rsidRDefault="006A25C7">
      <w:r>
        <w:separator/>
      </w:r>
    </w:p>
  </w:endnote>
  <w:endnote w:type="continuationSeparator" w:id="0">
    <w:p w:rsidR="006A25C7" w:rsidRDefault="006A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5C7" w:rsidRDefault="006A25C7">
      <w:r>
        <w:separator/>
      </w:r>
    </w:p>
  </w:footnote>
  <w:footnote w:type="continuationSeparator" w:id="0">
    <w:p w:rsidR="006A25C7" w:rsidRDefault="006A2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788"/>
      <w:gridCol w:w="4788"/>
    </w:tblGrid>
    <w:tr w:rsidR="008B2369" w:rsidTr="00776FD6">
      <w:tc>
        <w:tcPr>
          <w:tcW w:w="4788" w:type="dxa"/>
        </w:tcPr>
        <w:p w:rsidR="008B2369" w:rsidRPr="00776FD6" w:rsidRDefault="008B2369">
          <w:pPr>
            <w:pStyle w:val="Header"/>
            <w:rPr>
              <w:sz w:val="20"/>
              <w:szCs w:val="20"/>
            </w:rPr>
          </w:pPr>
          <w:r w:rsidRPr="00776FD6">
            <w:rPr>
              <w:sz w:val="20"/>
              <w:szCs w:val="20"/>
            </w:rPr>
            <w:t>Regulation &amp; Antitrust Policy (Econ 180)</w:t>
          </w:r>
        </w:p>
      </w:tc>
      <w:tc>
        <w:tcPr>
          <w:tcW w:w="4788" w:type="dxa"/>
        </w:tcPr>
        <w:p w:rsidR="008B2369" w:rsidRPr="00776FD6" w:rsidRDefault="008B2369" w:rsidP="003E11D9">
          <w:pPr>
            <w:pStyle w:val="Header"/>
            <w:jc w:val="right"/>
            <w:rPr>
              <w:sz w:val="20"/>
              <w:szCs w:val="20"/>
            </w:rPr>
          </w:pPr>
          <w:r w:rsidRPr="00776FD6">
            <w:rPr>
              <w:sz w:val="20"/>
              <w:szCs w:val="20"/>
            </w:rPr>
            <w:t>Quiz #</w:t>
          </w:r>
          <w:r w:rsidR="003E11D9">
            <w:rPr>
              <w:sz w:val="20"/>
              <w:szCs w:val="20"/>
            </w:rPr>
            <w:t>2</w:t>
          </w:r>
          <w:r w:rsidRPr="00776FD6">
            <w:rPr>
              <w:sz w:val="20"/>
              <w:szCs w:val="20"/>
            </w:rPr>
            <w:t xml:space="preserve"> Version A</w:t>
          </w:r>
        </w:p>
      </w:tc>
    </w:tr>
    <w:tr w:rsidR="008B2369" w:rsidTr="00776FD6">
      <w:tc>
        <w:tcPr>
          <w:tcW w:w="4788" w:type="dxa"/>
          <w:tcBorders>
            <w:bottom w:val="single" w:sz="4" w:space="0" w:color="auto"/>
          </w:tcBorders>
        </w:tcPr>
        <w:p w:rsidR="008B2369" w:rsidRPr="00776FD6" w:rsidRDefault="008B2369">
          <w:pPr>
            <w:pStyle w:val="Header"/>
            <w:rPr>
              <w:sz w:val="20"/>
              <w:szCs w:val="20"/>
            </w:rPr>
          </w:pPr>
          <w:smartTag w:uri="urn:schemas-microsoft-com:office:smarttags" w:element="place">
            <w:smartTag w:uri="urn:schemas-microsoft-com:office:smarttags" w:element="PlaceName">
              <w:r w:rsidRPr="00776FD6">
                <w:rPr>
                  <w:sz w:val="20"/>
                  <w:szCs w:val="20"/>
                </w:rPr>
                <w:t>Drake</w:t>
              </w:r>
            </w:smartTag>
            <w:r w:rsidRPr="00776FD6">
              <w:rPr>
                <w:sz w:val="20"/>
                <w:szCs w:val="20"/>
              </w:rPr>
              <w:t xml:space="preserve"> </w:t>
            </w:r>
            <w:smartTag w:uri="urn:schemas-microsoft-com:office:smarttags" w:element="PlaceType">
              <w:r w:rsidRPr="00776FD6">
                <w:rPr>
                  <w:sz w:val="20"/>
                  <w:szCs w:val="20"/>
                </w:rPr>
                <w:t>University</w:t>
              </w:r>
            </w:smartTag>
          </w:smartTag>
          <w:r w:rsidRPr="00776FD6">
            <w:rPr>
              <w:sz w:val="20"/>
              <w:szCs w:val="20"/>
            </w:rPr>
            <w:t xml:space="preserve">, Spring </w:t>
          </w:r>
          <w:r w:rsidR="002D5403">
            <w:rPr>
              <w:sz w:val="20"/>
              <w:szCs w:val="20"/>
            </w:rPr>
            <w:t>2011</w:t>
          </w:r>
        </w:p>
      </w:tc>
      <w:tc>
        <w:tcPr>
          <w:tcW w:w="4788" w:type="dxa"/>
          <w:tcBorders>
            <w:bottom w:val="single" w:sz="4" w:space="0" w:color="auto"/>
          </w:tcBorders>
        </w:tcPr>
        <w:p w:rsidR="008B2369" w:rsidRPr="00776FD6" w:rsidRDefault="008B2369" w:rsidP="00776FD6">
          <w:pPr>
            <w:pStyle w:val="Header"/>
            <w:jc w:val="right"/>
            <w:rPr>
              <w:sz w:val="20"/>
              <w:szCs w:val="20"/>
            </w:rPr>
          </w:pPr>
          <w:r w:rsidRPr="00776FD6">
            <w:rPr>
              <w:sz w:val="20"/>
              <w:szCs w:val="20"/>
            </w:rPr>
            <w:t xml:space="preserve">Page </w:t>
          </w:r>
          <w:r w:rsidR="00B10E9A" w:rsidRPr="00776FD6">
            <w:rPr>
              <w:rStyle w:val="PageNumber"/>
              <w:sz w:val="20"/>
              <w:szCs w:val="20"/>
            </w:rPr>
            <w:fldChar w:fldCharType="begin"/>
          </w:r>
          <w:r w:rsidRPr="00776FD6">
            <w:rPr>
              <w:rStyle w:val="PageNumber"/>
              <w:sz w:val="20"/>
              <w:szCs w:val="20"/>
            </w:rPr>
            <w:instrText xml:space="preserve"> PAGE </w:instrText>
          </w:r>
          <w:r w:rsidR="00B10E9A" w:rsidRPr="00776FD6">
            <w:rPr>
              <w:rStyle w:val="PageNumber"/>
              <w:sz w:val="20"/>
              <w:szCs w:val="20"/>
            </w:rPr>
            <w:fldChar w:fldCharType="separate"/>
          </w:r>
          <w:r w:rsidR="003E11D9">
            <w:rPr>
              <w:rStyle w:val="PageNumber"/>
              <w:noProof/>
              <w:sz w:val="20"/>
              <w:szCs w:val="20"/>
            </w:rPr>
            <w:t>2</w:t>
          </w:r>
          <w:r w:rsidR="00B10E9A" w:rsidRPr="00776FD6">
            <w:rPr>
              <w:rStyle w:val="PageNumber"/>
              <w:sz w:val="20"/>
              <w:szCs w:val="20"/>
            </w:rPr>
            <w:fldChar w:fldCharType="end"/>
          </w:r>
          <w:r w:rsidRPr="00776FD6">
            <w:rPr>
              <w:rStyle w:val="PageNumber"/>
              <w:sz w:val="20"/>
              <w:szCs w:val="20"/>
            </w:rPr>
            <w:t xml:space="preserve"> of </w:t>
          </w:r>
          <w:r w:rsidR="00B10E9A" w:rsidRPr="00776FD6">
            <w:rPr>
              <w:rStyle w:val="PageNumber"/>
              <w:sz w:val="20"/>
              <w:szCs w:val="20"/>
            </w:rPr>
            <w:fldChar w:fldCharType="begin"/>
          </w:r>
          <w:r w:rsidRPr="00776FD6">
            <w:rPr>
              <w:rStyle w:val="PageNumber"/>
              <w:sz w:val="20"/>
              <w:szCs w:val="20"/>
            </w:rPr>
            <w:instrText xml:space="preserve"> NUMPAGES </w:instrText>
          </w:r>
          <w:r w:rsidR="00B10E9A" w:rsidRPr="00776FD6">
            <w:rPr>
              <w:rStyle w:val="PageNumber"/>
              <w:sz w:val="20"/>
              <w:szCs w:val="20"/>
            </w:rPr>
            <w:fldChar w:fldCharType="separate"/>
          </w:r>
          <w:r w:rsidR="003E11D9">
            <w:rPr>
              <w:rStyle w:val="PageNumber"/>
              <w:noProof/>
              <w:sz w:val="20"/>
              <w:szCs w:val="20"/>
            </w:rPr>
            <w:t>5</w:t>
          </w:r>
          <w:r w:rsidR="00B10E9A" w:rsidRPr="00776FD6">
            <w:rPr>
              <w:rStyle w:val="PageNumber"/>
              <w:sz w:val="20"/>
              <w:szCs w:val="20"/>
            </w:rPr>
            <w:fldChar w:fldCharType="end"/>
          </w:r>
        </w:p>
      </w:tc>
    </w:tr>
  </w:tbl>
  <w:p w:rsidR="008B2369" w:rsidRDefault="008B23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065A"/>
    <w:multiLevelType w:val="hybridMultilevel"/>
    <w:tmpl w:val="AA7262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936C37"/>
    <w:multiLevelType w:val="hybridMultilevel"/>
    <w:tmpl w:val="75A83D9C"/>
    <w:lvl w:ilvl="0" w:tplc="5D4A6DD0">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D210CB"/>
    <w:multiLevelType w:val="hybridMultilevel"/>
    <w:tmpl w:val="900C9378"/>
    <w:lvl w:ilvl="0" w:tplc="7D780CF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20223F4"/>
    <w:multiLevelType w:val="multilevel"/>
    <w:tmpl w:val="DBDC0DA6"/>
    <w:lvl w:ilvl="0">
      <w:start w:val="1"/>
      <w:numFmt w:val="lowerLetter"/>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F3934A1"/>
    <w:multiLevelType w:val="singleLevel"/>
    <w:tmpl w:val="5D4A6DD0"/>
    <w:lvl w:ilvl="0">
      <w:start w:val="1"/>
      <w:numFmt w:val="lowerLetter"/>
      <w:lvlText w:val="%1."/>
      <w:legacy w:legacy="1" w:legacySpace="120" w:legacyIndent="360"/>
      <w:lvlJc w:val="left"/>
      <w:pPr>
        <w:ind w:left="360" w:hanging="360"/>
      </w:pPr>
    </w:lvl>
  </w:abstractNum>
  <w:abstractNum w:abstractNumId="5">
    <w:nsid w:val="454F195F"/>
    <w:multiLevelType w:val="hybridMultilevel"/>
    <w:tmpl w:val="0186C1E0"/>
    <w:lvl w:ilvl="0" w:tplc="5D4A6DD0">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7D522C"/>
    <w:multiLevelType w:val="singleLevel"/>
    <w:tmpl w:val="5D4A6DD0"/>
    <w:lvl w:ilvl="0">
      <w:start w:val="1"/>
      <w:numFmt w:val="lowerLetter"/>
      <w:lvlText w:val="%1."/>
      <w:legacy w:legacy="1" w:legacySpace="120" w:legacyIndent="360"/>
      <w:lvlJc w:val="left"/>
      <w:pPr>
        <w:ind w:left="360" w:hanging="360"/>
      </w:pPr>
    </w:lvl>
  </w:abstractNum>
  <w:abstractNum w:abstractNumId="7">
    <w:nsid w:val="52B415E6"/>
    <w:multiLevelType w:val="singleLevel"/>
    <w:tmpl w:val="5D4A6DD0"/>
    <w:lvl w:ilvl="0">
      <w:start w:val="1"/>
      <w:numFmt w:val="lowerLetter"/>
      <w:lvlText w:val="%1."/>
      <w:legacy w:legacy="1" w:legacySpace="120" w:legacyIndent="360"/>
      <w:lvlJc w:val="left"/>
      <w:pPr>
        <w:ind w:left="360" w:hanging="360"/>
      </w:pPr>
    </w:lvl>
  </w:abstractNum>
  <w:abstractNum w:abstractNumId="8">
    <w:nsid w:val="6C664F14"/>
    <w:multiLevelType w:val="hybridMultilevel"/>
    <w:tmpl w:val="85DCAC0E"/>
    <w:lvl w:ilvl="0" w:tplc="C3EE2C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2A60B93"/>
    <w:multiLevelType w:val="hybridMultilevel"/>
    <w:tmpl w:val="9BC07E14"/>
    <w:lvl w:ilvl="0" w:tplc="9A180D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5"/>
  </w:num>
  <w:num w:numId="5">
    <w:abstractNumId w:val="1"/>
  </w:num>
  <w:num w:numId="6">
    <w:abstractNumId w:val="3"/>
  </w:num>
  <w:num w:numId="7">
    <w:abstractNumId w:val="8"/>
  </w:num>
  <w:num w:numId="8">
    <w:abstractNumId w:val="2"/>
  </w:num>
  <w:num w:numId="9">
    <w:abstractNumId w:val="0"/>
  </w:num>
  <w:num w:numId="10">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36C97"/>
    <w:rsid w:val="00010B45"/>
    <w:rsid w:val="00067D28"/>
    <w:rsid w:val="000A11ED"/>
    <w:rsid w:val="000B2FDC"/>
    <w:rsid w:val="000C138D"/>
    <w:rsid w:val="001C7981"/>
    <w:rsid w:val="001D7A41"/>
    <w:rsid w:val="0021569D"/>
    <w:rsid w:val="002253DE"/>
    <w:rsid w:val="00266ECF"/>
    <w:rsid w:val="00284A54"/>
    <w:rsid w:val="00287C6E"/>
    <w:rsid w:val="00295715"/>
    <w:rsid w:val="002B1F60"/>
    <w:rsid w:val="002D5403"/>
    <w:rsid w:val="00321886"/>
    <w:rsid w:val="00336C97"/>
    <w:rsid w:val="00340964"/>
    <w:rsid w:val="003411CB"/>
    <w:rsid w:val="00346C5F"/>
    <w:rsid w:val="003659B3"/>
    <w:rsid w:val="003D4AEE"/>
    <w:rsid w:val="003E11D9"/>
    <w:rsid w:val="003E309E"/>
    <w:rsid w:val="004868C2"/>
    <w:rsid w:val="005E3D6D"/>
    <w:rsid w:val="005E7114"/>
    <w:rsid w:val="0061222C"/>
    <w:rsid w:val="00614956"/>
    <w:rsid w:val="00660082"/>
    <w:rsid w:val="006A25C7"/>
    <w:rsid w:val="006C5A36"/>
    <w:rsid w:val="006C5BC4"/>
    <w:rsid w:val="00717570"/>
    <w:rsid w:val="00776FD6"/>
    <w:rsid w:val="0078686D"/>
    <w:rsid w:val="007A612D"/>
    <w:rsid w:val="008A4E95"/>
    <w:rsid w:val="008B2369"/>
    <w:rsid w:val="008D1A55"/>
    <w:rsid w:val="00916896"/>
    <w:rsid w:val="00931F5C"/>
    <w:rsid w:val="00995500"/>
    <w:rsid w:val="009F6851"/>
    <w:rsid w:val="00A3188C"/>
    <w:rsid w:val="00A454F6"/>
    <w:rsid w:val="00A66B45"/>
    <w:rsid w:val="00A869E3"/>
    <w:rsid w:val="00A92D87"/>
    <w:rsid w:val="00B10E9A"/>
    <w:rsid w:val="00B7555C"/>
    <w:rsid w:val="00BA251C"/>
    <w:rsid w:val="00BB6D61"/>
    <w:rsid w:val="00C430E0"/>
    <w:rsid w:val="00C45B61"/>
    <w:rsid w:val="00C9355D"/>
    <w:rsid w:val="00D16FDE"/>
    <w:rsid w:val="00D31DDA"/>
    <w:rsid w:val="00D649B0"/>
    <w:rsid w:val="00D83FE5"/>
    <w:rsid w:val="00D87F23"/>
    <w:rsid w:val="00D91BD9"/>
    <w:rsid w:val="00DB12CA"/>
    <w:rsid w:val="00DB6B45"/>
    <w:rsid w:val="00DC447F"/>
    <w:rsid w:val="00DD3BD1"/>
    <w:rsid w:val="00E3491C"/>
    <w:rsid w:val="00E7548F"/>
    <w:rsid w:val="00E826AC"/>
    <w:rsid w:val="00E857E8"/>
    <w:rsid w:val="00F15658"/>
    <w:rsid w:val="00F51607"/>
    <w:rsid w:val="00F60482"/>
    <w:rsid w:val="00F8696A"/>
    <w:rsid w:val="00FB7447"/>
    <w:rsid w:val="00FD0EA7"/>
    <w:rsid w:val="00FD51EE"/>
    <w:rsid w:val="00FE6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6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E6A43"/>
    <w:pPr>
      <w:overflowPunct w:val="0"/>
      <w:autoSpaceDE w:val="0"/>
      <w:autoSpaceDN w:val="0"/>
      <w:adjustRightInd w:val="0"/>
      <w:textAlignment w:val="baseline"/>
    </w:pPr>
    <w:rPr>
      <w:sz w:val="20"/>
      <w:szCs w:val="20"/>
    </w:rPr>
  </w:style>
  <w:style w:type="paragraph" w:styleId="Header">
    <w:name w:val="header"/>
    <w:basedOn w:val="Normal"/>
    <w:rsid w:val="00FE6A43"/>
    <w:pPr>
      <w:tabs>
        <w:tab w:val="center" w:pos="4320"/>
        <w:tab w:val="right" w:pos="8640"/>
      </w:tabs>
    </w:pPr>
  </w:style>
  <w:style w:type="paragraph" w:styleId="Footer">
    <w:name w:val="footer"/>
    <w:basedOn w:val="Normal"/>
    <w:rsid w:val="00FE6A43"/>
    <w:pPr>
      <w:tabs>
        <w:tab w:val="center" w:pos="4320"/>
        <w:tab w:val="right" w:pos="8640"/>
      </w:tabs>
    </w:pPr>
  </w:style>
  <w:style w:type="character" w:styleId="PageNumber">
    <w:name w:val="page number"/>
    <w:basedOn w:val="DefaultParagraphFont"/>
    <w:rsid w:val="00FE6A43"/>
  </w:style>
  <w:style w:type="paragraph" w:styleId="BalloonText">
    <w:name w:val="Balloon Text"/>
    <w:basedOn w:val="Normal"/>
    <w:link w:val="BalloonTextChar"/>
    <w:rsid w:val="00776FD6"/>
    <w:rPr>
      <w:rFonts w:ascii="Tahoma" w:hAnsi="Tahoma" w:cs="Tahoma"/>
      <w:sz w:val="16"/>
      <w:szCs w:val="16"/>
    </w:rPr>
  </w:style>
  <w:style w:type="character" w:customStyle="1" w:styleId="BalloonTextChar">
    <w:name w:val="Balloon Text Char"/>
    <w:basedOn w:val="DefaultParagraphFont"/>
    <w:link w:val="BalloonText"/>
    <w:rsid w:val="00776FD6"/>
    <w:rPr>
      <w:rFonts w:ascii="Tahoma" w:hAnsi="Tahoma" w:cs="Tahoma"/>
      <w:sz w:val="16"/>
      <w:szCs w:val="16"/>
    </w:rPr>
  </w:style>
  <w:style w:type="paragraph" w:styleId="ListParagraph">
    <w:name w:val="List Paragraph"/>
    <w:basedOn w:val="Normal"/>
    <w:uiPriority w:val="34"/>
    <w:qFormat/>
    <w:rsid w:val="00BA25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1058</Words>
  <Characters>5107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Regulation &amp; Antitrust Policy (Econ 198)</vt:lpstr>
    </vt:vector>
  </TitlesOfParts>
  <Company>CBPA, Drake University</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&amp; Antitrust Policy (Econ 198)</dc:title>
  <dc:subject/>
  <dc:creator>William Boal</dc:creator>
  <cp:keywords/>
  <dc:description/>
  <cp:lastModifiedBy>000001363</cp:lastModifiedBy>
  <cp:revision>13</cp:revision>
  <cp:lastPrinted>2011-02-02T18:30:00Z</cp:lastPrinted>
  <dcterms:created xsi:type="dcterms:W3CDTF">2011-02-01T19:02:00Z</dcterms:created>
  <dcterms:modified xsi:type="dcterms:W3CDTF">2011-02-08T21:03:00Z</dcterms:modified>
</cp:coreProperties>
</file>